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E5D" w:rsidRPr="00327774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3B57D4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3B57D4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3B57D4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3B57D4">
        <w:rPr>
          <w:rFonts w:cs="Arial"/>
          <w:b/>
          <w:caps/>
          <w:color w:val="3A3C8B"/>
          <w:spacing w:val="37"/>
          <w:w w:val="93"/>
          <w:sz w:val="24"/>
        </w:rPr>
        <w:t>II</w:t>
      </w:r>
    </w:p>
    <w:p w:rsidR="00434FD2" w:rsidRPr="00327774" w:rsidRDefault="007E0DF0" w:rsidP="007E0DF0">
      <w:pPr>
        <w:jc w:val="center"/>
        <w:rPr>
          <w:rFonts w:cs="Arial"/>
          <w:b/>
          <w:caps/>
          <w:color w:val="FF0000"/>
          <w:spacing w:val="37"/>
          <w:w w:val="93"/>
          <w:sz w:val="24"/>
        </w:rPr>
      </w:pPr>
      <w:r w:rsidRPr="003B57D4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B04715" w:rsidRPr="003B57D4">
        <w:rPr>
          <w:rFonts w:cs="Arial"/>
          <w:b/>
          <w:caps/>
          <w:color w:val="FF0000"/>
          <w:spacing w:val="37"/>
          <w:w w:val="93"/>
          <w:sz w:val="24"/>
        </w:rPr>
        <w:t xml:space="preserve">Citizen &amp; </w:t>
      </w:r>
      <w:r w:rsidRPr="003B57D4">
        <w:rPr>
          <w:rFonts w:cs="Arial"/>
          <w:b/>
          <w:caps/>
          <w:color w:val="FF0000"/>
          <w:spacing w:val="37"/>
          <w:w w:val="93"/>
          <w:sz w:val="24"/>
        </w:rPr>
        <w:t>Stakeholder Engagement Award</w:t>
      </w:r>
    </w:p>
    <w:p w:rsidR="007E0DF0" w:rsidRPr="00327774" w:rsidRDefault="007E0DF0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327774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32777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327774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327774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sz w:val="24"/>
              </w:rPr>
              <w:t xml:space="preserve"> </w:t>
            </w:r>
          </w:p>
          <w:p w:rsidR="000B5780" w:rsidRPr="00327774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F619BB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</w:t>
            </w:r>
            <w:r w:rsidR="000B5780" w:rsidRPr="00327774">
              <w:rPr>
                <w:rFonts w:cs="Arial"/>
                <w:color w:val="000000"/>
                <w:sz w:val="24"/>
                <w:lang w:eastAsia="pt-PT"/>
              </w:rPr>
              <w:t xml:space="preserve"> 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>city is not</w:t>
            </w:r>
            <w:r w:rsidR="006026DB" w:rsidRPr="00327774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327774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475E0" w:rsidRPr="00327774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</w:t>
            </w:r>
            <w:r w:rsidR="00AD21BF"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327774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:rsidR="00244408" w:rsidRPr="00327774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:rsidR="00434FD2" w:rsidRPr="003B57D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3B57D4">
              <w:rPr>
                <w:rFonts w:cs="Arial"/>
                <w:b/>
                <w:sz w:val="24"/>
              </w:rPr>
              <w:t>Evaluation criteria</w:t>
            </w:r>
          </w:p>
          <w:p w:rsidR="007E0DF0" w:rsidRPr="00327774" w:rsidRDefault="00EF4845" w:rsidP="007E0DF0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B57D4">
              <w:rPr>
                <w:rFonts w:cs="Arial"/>
                <w:sz w:val="24"/>
              </w:rPr>
              <w:t>To be rewarded, your a</w:t>
            </w:r>
            <w:r w:rsidR="005B06FB" w:rsidRPr="003B57D4">
              <w:rPr>
                <w:rFonts w:cs="Arial"/>
                <w:sz w:val="24"/>
              </w:rPr>
              <w:t>p</w:t>
            </w:r>
            <w:bookmarkStart w:id="0" w:name="_GoBack"/>
            <w:bookmarkEnd w:id="0"/>
            <w:r w:rsidR="005B06FB" w:rsidRPr="003B57D4">
              <w:rPr>
                <w:rFonts w:cs="Arial"/>
                <w:sz w:val="24"/>
              </w:rPr>
              <w:t>plica</w:t>
            </w:r>
            <w:r w:rsidRPr="003B57D4">
              <w:rPr>
                <w:rFonts w:cs="Arial"/>
                <w:sz w:val="24"/>
              </w:rPr>
              <w:t>tion</w:t>
            </w:r>
            <w:r w:rsidR="005B06FB" w:rsidRPr="003B57D4">
              <w:rPr>
                <w:rFonts w:cs="Arial"/>
                <w:sz w:val="24"/>
              </w:rPr>
              <w:t xml:space="preserve"> should</w:t>
            </w:r>
            <w:r w:rsidR="000B5780" w:rsidRPr="003B57D4">
              <w:rPr>
                <w:rFonts w:cs="Arial"/>
                <w:sz w:val="24"/>
              </w:rPr>
              <w:t xml:space="preserve"> show </w:t>
            </w:r>
            <w:r w:rsidR="009B765B" w:rsidRPr="003B57D4">
              <w:rPr>
                <w:rFonts w:cs="Arial"/>
                <w:sz w:val="24"/>
              </w:rPr>
              <w:t xml:space="preserve">how your city </w:t>
            </w:r>
            <w:r w:rsidR="001B1A2A" w:rsidRPr="003B57D4">
              <w:rPr>
                <w:rFonts w:cs="Arial"/>
                <w:sz w:val="24"/>
              </w:rPr>
              <w:t xml:space="preserve">has </w:t>
            </w:r>
            <w:r w:rsidR="007E0DF0" w:rsidRPr="003B57D4">
              <w:rPr>
                <w:rFonts w:cs="Arial"/>
                <w:sz w:val="24"/>
              </w:rPr>
              <w:t>successfully engaged with</w:t>
            </w:r>
            <w:r w:rsidR="00B04715" w:rsidRPr="003B57D4">
              <w:rPr>
                <w:rFonts w:cs="Arial"/>
                <w:sz w:val="24"/>
              </w:rPr>
              <w:t xml:space="preserve"> citizens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7E0DF0" w:rsidRPr="003B57D4">
              <w:rPr>
                <w:rFonts w:cs="Arial"/>
                <w:sz w:val="24"/>
              </w:rPr>
              <w:t xml:space="preserve"> relevant stakeholders (</w:t>
            </w:r>
            <w:r w:rsidR="00A05422" w:rsidRPr="003B57D4">
              <w:rPr>
                <w:rFonts w:cs="Arial"/>
                <w:sz w:val="24"/>
              </w:rPr>
              <w:t xml:space="preserve">e.g. </w:t>
            </w:r>
            <w:r w:rsidR="007E0DF0" w:rsidRPr="003B57D4">
              <w:rPr>
                <w:rFonts w:cs="Arial"/>
                <w:sz w:val="24"/>
              </w:rPr>
              <w:t>NGOs</w:t>
            </w:r>
            <w:r w:rsidR="00B04715" w:rsidRPr="003B57D4">
              <w:rPr>
                <w:rFonts w:cs="Arial"/>
                <w:sz w:val="24"/>
              </w:rPr>
              <w:t xml:space="preserve"> </w:t>
            </w:r>
            <w:r w:rsidR="00191844" w:rsidRPr="003B57D4">
              <w:rPr>
                <w:rFonts w:cs="Arial"/>
                <w:sz w:val="24"/>
              </w:rPr>
              <w:t xml:space="preserve">or the </w:t>
            </w:r>
            <w:r w:rsidR="007E0DF0" w:rsidRPr="003B57D4">
              <w:rPr>
                <w:rFonts w:cs="Arial"/>
                <w:sz w:val="24"/>
              </w:rPr>
              <w:t xml:space="preserve">private sector) to tackle a local urban </w:t>
            </w:r>
            <w:r w:rsidR="00DF63A9" w:rsidRPr="003B57D4">
              <w:rPr>
                <w:rFonts w:cs="Arial"/>
                <w:sz w:val="24"/>
              </w:rPr>
              <w:t xml:space="preserve">mobility </w:t>
            </w:r>
            <w:r w:rsidR="007E0DF0" w:rsidRPr="003B57D4">
              <w:rPr>
                <w:rFonts w:cs="Arial"/>
                <w:sz w:val="24"/>
              </w:rPr>
              <w:t>challenge</w:t>
            </w:r>
            <w:r w:rsidR="00950AAF" w:rsidRPr="003B57D4">
              <w:rPr>
                <w:rFonts w:cs="Arial"/>
                <w:sz w:val="24"/>
              </w:rPr>
              <w:t>.</w:t>
            </w:r>
            <w:r w:rsidR="00C45A51" w:rsidRPr="003B57D4">
              <w:rPr>
                <w:rFonts w:cs="Arial"/>
                <w:sz w:val="24"/>
              </w:rPr>
              <w:t xml:space="preserve"> </w:t>
            </w:r>
            <w:r w:rsidR="000B5780" w:rsidRPr="003B57D4">
              <w:rPr>
                <w:rFonts w:cs="Arial"/>
                <w:sz w:val="24"/>
              </w:rPr>
              <w:t xml:space="preserve">A winning application </w:t>
            </w:r>
            <w:r w:rsidR="002A6385" w:rsidRPr="003B57D4">
              <w:rPr>
                <w:rFonts w:cs="Arial"/>
                <w:sz w:val="24"/>
              </w:rPr>
              <w:t>will</w:t>
            </w:r>
            <w:r w:rsidR="00064D29" w:rsidRPr="003B57D4">
              <w:rPr>
                <w:rFonts w:cs="Arial"/>
                <w:sz w:val="24"/>
              </w:rPr>
              <w:t xml:space="preserve"> </w:t>
            </w:r>
            <w:r w:rsidR="000B5780" w:rsidRPr="003B57D4">
              <w:rPr>
                <w:rFonts w:cs="Arial"/>
                <w:sz w:val="24"/>
              </w:rPr>
              <w:t>evidence</w:t>
            </w:r>
            <w:r w:rsidR="007E0DF0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>actions carried out</w:t>
            </w:r>
            <w:r w:rsidR="007E0DF0" w:rsidRPr="003B57D4">
              <w:rPr>
                <w:rFonts w:cs="Arial"/>
                <w:sz w:val="24"/>
              </w:rPr>
              <w:t xml:space="preserve"> to make the decision-making process more democratic, giving citizens and local communities the power to influence</w:t>
            </w:r>
            <w:r w:rsidR="00661027" w:rsidRPr="003B57D4">
              <w:rPr>
                <w:rFonts w:cs="Arial"/>
                <w:sz w:val="24"/>
              </w:rPr>
              <w:t xml:space="preserve"> decisions;</w:t>
            </w:r>
            <w:r w:rsidR="009F1047" w:rsidRPr="003B57D4">
              <w:rPr>
                <w:rFonts w:cs="Arial"/>
                <w:sz w:val="24"/>
              </w:rPr>
              <w:t xml:space="preserve"> steps taken</w:t>
            </w:r>
            <w:r w:rsidR="00661027" w:rsidRPr="003B57D4">
              <w:rPr>
                <w:rFonts w:cs="Arial"/>
                <w:sz w:val="24"/>
              </w:rPr>
              <w:t xml:space="preserve"> </w:t>
            </w:r>
            <w:r w:rsidR="00357C2C" w:rsidRPr="003B57D4">
              <w:rPr>
                <w:rFonts w:cs="Arial"/>
                <w:sz w:val="24"/>
              </w:rPr>
              <w:t xml:space="preserve">to </w:t>
            </w:r>
            <w:r w:rsidR="00763C7A" w:rsidRPr="003B57D4">
              <w:rPr>
                <w:rFonts w:cs="Arial"/>
                <w:sz w:val="24"/>
              </w:rPr>
              <w:t>encourage</w:t>
            </w:r>
            <w:r w:rsidR="00357C2C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>the active involvement of</w:t>
            </w:r>
            <w:r w:rsidR="00B04715" w:rsidRPr="003B57D4">
              <w:rPr>
                <w:rFonts w:cs="Arial"/>
                <w:sz w:val="24"/>
              </w:rPr>
              <w:t xml:space="preserve"> citizens,</w:t>
            </w:r>
            <w:r w:rsidR="00661027" w:rsidRPr="003B57D4">
              <w:rPr>
                <w:rFonts w:cs="Arial"/>
                <w:sz w:val="24"/>
              </w:rPr>
              <w:t xml:space="preserve"> local stakeholders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661027" w:rsidRPr="003B57D4">
              <w:rPr>
                <w:rFonts w:cs="Arial"/>
                <w:sz w:val="24"/>
              </w:rPr>
              <w:t xml:space="preserve"> the private sector in the development of </w:t>
            </w:r>
            <w:r w:rsidR="00FF4955" w:rsidRPr="003B57D4">
              <w:rPr>
                <w:rFonts w:cs="Arial"/>
                <w:sz w:val="24"/>
              </w:rPr>
              <w:t xml:space="preserve">mobility </w:t>
            </w:r>
            <w:r w:rsidR="00661027" w:rsidRPr="003B57D4">
              <w:rPr>
                <w:rFonts w:cs="Arial"/>
                <w:sz w:val="24"/>
              </w:rPr>
              <w:t>polic</w:t>
            </w:r>
            <w:r w:rsidR="00881294" w:rsidRPr="003B57D4">
              <w:rPr>
                <w:rFonts w:cs="Arial"/>
                <w:sz w:val="24"/>
              </w:rPr>
              <w:t>ies</w:t>
            </w:r>
            <w:r w:rsidR="00661027" w:rsidRPr="003B57D4">
              <w:rPr>
                <w:rFonts w:cs="Arial"/>
                <w:sz w:val="24"/>
              </w:rPr>
              <w:t xml:space="preserve"> and implementation of measures; activities undertaken to improve the acceptance of new mobility measures</w:t>
            </w:r>
            <w:r w:rsidR="00FF515B" w:rsidRPr="003B57D4">
              <w:rPr>
                <w:rFonts w:cs="Arial"/>
                <w:sz w:val="24"/>
              </w:rPr>
              <w:t>;</w:t>
            </w:r>
            <w:r w:rsidR="00356771" w:rsidRPr="003B57D4">
              <w:rPr>
                <w:rFonts w:cs="Arial"/>
                <w:sz w:val="24"/>
              </w:rPr>
              <w:t xml:space="preserve"> and</w:t>
            </w:r>
            <w:r w:rsidR="00B8377F" w:rsidRPr="003B57D4">
              <w:rPr>
                <w:rFonts w:cs="Arial"/>
                <w:sz w:val="24"/>
              </w:rPr>
              <w:t xml:space="preserve"> </w:t>
            </w:r>
            <w:r w:rsidR="002C0C76" w:rsidRPr="003B57D4">
              <w:rPr>
                <w:rFonts w:cs="Arial"/>
                <w:sz w:val="24"/>
              </w:rPr>
              <w:t>how</w:t>
            </w:r>
            <w:r w:rsidR="00C73CEA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 xml:space="preserve">a sense of ownership </w:t>
            </w:r>
            <w:r w:rsidR="00DE11D9" w:rsidRPr="003B57D4">
              <w:rPr>
                <w:rFonts w:cs="Arial"/>
                <w:sz w:val="24"/>
              </w:rPr>
              <w:t xml:space="preserve">has been created </w:t>
            </w:r>
            <w:r w:rsidR="00B04715" w:rsidRPr="003B57D4">
              <w:rPr>
                <w:rFonts w:cs="Arial"/>
                <w:sz w:val="24"/>
              </w:rPr>
              <w:t>among citizens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B04715" w:rsidRPr="003B57D4">
              <w:rPr>
                <w:rFonts w:cs="Arial"/>
                <w:sz w:val="24"/>
              </w:rPr>
              <w:t xml:space="preserve"> other </w:t>
            </w:r>
            <w:r w:rsidR="00661027" w:rsidRPr="003B57D4">
              <w:rPr>
                <w:rFonts w:cs="Arial"/>
                <w:sz w:val="24"/>
              </w:rPr>
              <w:t>relevant external stakeholders.</w:t>
            </w:r>
          </w:p>
          <w:p w:rsidR="0047690C" w:rsidRPr="00327774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</w:p>
          <w:p w:rsidR="00C86D9C" w:rsidRPr="00327774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b/>
                <w:sz w:val="24"/>
              </w:rPr>
              <w:t xml:space="preserve">Selection </w:t>
            </w:r>
            <w:r w:rsidR="00D745C0" w:rsidRPr="00327774">
              <w:rPr>
                <w:rFonts w:cs="Arial"/>
                <w:b/>
                <w:sz w:val="24"/>
              </w:rPr>
              <w:t>P</w:t>
            </w:r>
            <w:r w:rsidRPr="00327774">
              <w:rPr>
                <w:rFonts w:cs="Arial"/>
                <w:b/>
                <w:sz w:val="24"/>
              </w:rPr>
              <w:t>rocess</w:t>
            </w:r>
          </w:p>
          <w:p w:rsidR="00C86D9C" w:rsidRPr="00327774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sz w:val="24"/>
              </w:rPr>
              <w:t xml:space="preserve">The </w:t>
            </w:r>
            <w:r w:rsidR="009C6180" w:rsidRPr="00327774">
              <w:rPr>
                <w:rFonts w:cs="Arial"/>
                <w:sz w:val="24"/>
              </w:rPr>
              <w:t>c</w:t>
            </w:r>
            <w:r w:rsidRPr="00327774">
              <w:rPr>
                <w:rFonts w:cs="Arial"/>
                <w:sz w:val="24"/>
              </w:rPr>
              <w:t xml:space="preserve">ategory </w:t>
            </w:r>
            <w:r w:rsidR="000B5780" w:rsidRPr="00327774">
              <w:rPr>
                <w:rFonts w:cs="Arial"/>
                <w:sz w:val="24"/>
              </w:rPr>
              <w:t>II</w:t>
            </w:r>
            <w:r w:rsidR="00EF4845" w:rsidRPr="00327774">
              <w:rPr>
                <w:rFonts w:cs="Arial"/>
                <w:sz w:val="24"/>
              </w:rPr>
              <w:t xml:space="preserve"> </w:t>
            </w:r>
            <w:r w:rsidR="00EB5692" w:rsidRPr="00327774">
              <w:rPr>
                <w:rFonts w:cs="Arial"/>
                <w:sz w:val="24"/>
              </w:rPr>
              <w:t xml:space="preserve">award winner </w:t>
            </w:r>
            <w:r w:rsidRPr="00327774">
              <w:rPr>
                <w:rFonts w:cs="Arial"/>
                <w:sz w:val="24"/>
              </w:rPr>
              <w:t xml:space="preserve">will be </w:t>
            </w:r>
            <w:r w:rsidR="00EF4845" w:rsidRPr="00327774">
              <w:rPr>
                <w:rFonts w:cs="Arial"/>
                <w:sz w:val="24"/>
              </w:rPr>
              <w:t>s</w:t>
            </w:r>
            <w:r w:rsidRPr="00327774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327774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327774">
              <w:rPr>
                <w:rFonts w:cs="Arial"/>
                <w:sz w:val="24"/>
              </w:rPr>
              <w:t>, based on the merit of its application</w:t>
            </w:r>
            <w:r w:rsidRPr="00327774">
              <w:rPr>
                <w:rFonts w:cs="Arial"/>
                <w:sz w:val="24"/>
              </w:rPr>
              <w:t xml:space="preserve">. </w:t>
            </w:r>
          </w:p>
          <w:p w:rsidR="00244408" w:rsidRPr="00327774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327774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327774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32777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327774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327774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327774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327774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327774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327774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327774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327774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</w:t>
                  </w:r>
                  <w:r w:rsidR="00D745C0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327774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E05299" w:rsidRPr="00327774" w:rsidRDefault="003B57D4" w:rsidP="00E05299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E05299" w:rsidRPr="00327774">
                      <w:rPr>
                        <w:rStyle w:val="Hyperlink"/>
                      </w:rPr>
                      <w:t>forum2019@civitas.eu</w:t>
                    </w:r>
                  </w:hyperlink>
                  <w:r w:rsidR="00E05299" w:rsidRPr="00327774">
                    <w:t xml:space="preserve"> </w:t>
                  </w:r>
                </w:p>
                <w:p w:rsidR="00E05299" w:rsidRPr="00327774" w:rsidRDefault="00E05299" w:rsidP="00E05299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327774" w:rsidRDefault="00E05299" w:rsidP="00E50D9F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327774">
                    <w:rPr>
                      <w:rFonts w:cs="Arial"/>
                      <w:b/>
                      <w:color w:val="FF0000"/>
                      <w:sz w:val="24"/>
                    </w:rPr>
                    <w:t>This call closes on</w:t>
                  </w:r>
                  <w:r w:rsidR="00CD6648" w:rsidRPr="00327774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Pr="00327774">
                    <w:rPr>
                      <w:rFonts w:cs="Arial"/>
                      <w:b/>
                      <w:color w:val="FF0000"/>
                      <w:sz w:val="24"/>
                    </w:rPr>
                    <w:t>19 July 2019!</w:t>
                  </w:r>
                </w:p>
              </w:tc>
            </w:tr>
          </w:tbl>
          <w:p w:rsidR="00794D7D" w:rsidRPr="00327774" w:rsidRDefault="00794D7D">
            <w:pPr>
              <w:rPr>
                <w:rFonts w:cs="Arial"/>
                <w:sz w:val="24"/>
              </w:rPr>
            </w:pPr>
          </w:p>
          <w:p w:rsidR="00244408" w:rsidRPr="00327774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32777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AC7955" w:rsidRPr="00327774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327774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327774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</w:p>
                <w:p w:rsidR="00AC7955" w:rsidRPr="00327774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1 September 2019. </w:t>
                  </w:r>
                </w:p>
                <w:p w:rsidR="00794D7D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You will be informed accordingly in order to begin preparing for the </w:t>
                  </w: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  <w:t>Award ceremony in Graz on 3 October 2019.</w:t>
                  </w:r>
                </w:p>
                <w:p w:rsidR="00327774" w:rsidRPr="00327774" w:rsidRDefault="00327774" w:rsidP="00AC7955">
                  <w:pPr>
                    <w:jc w:val="center"/>
                    <w:rPr>
                      <w:rFonts w:cs="Arial"/>
                      <w:sz w:val="24"/>
                    </w:rPr>
                  </w:pPr>
                </w:p>
              </w:tc>
            </w:tr>
          </w:tbl>
          <w:p w:rsidR="004E0579" w:rsidRPr="00327774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327774" w:rsidRDefault="004E0579">
      <w:pPr>
        <w:rPr>
          <w:rFonts w:cs="Arial"/>
          <w:sz w:val="24"/>
        </w:rPr>
      </w:pPr>
    </w:p>
    <w:p w:rsidR="00327774" w:rsidRPr="00327774" w:rsidRDefault="00327774">
      <w:pPr>
        <w:rPr>
          <w:rFonts w:cs="Arial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0B5780" w:rsidRPr="00327774" w:rsidTr="00CE2433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B5780" w:rsidRPr="00327774" w:rsidRDefault="00647B74" w:rsidP="000B5780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bookmarkStart w:id="1" w:name="_Hlk7783330"/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</w:t>
            </w:r>
            <w:r w:rsidR="000B5780"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>APPLICANT DETAILS</w:t>
            </w:r>
          </w:p>
          <w:p w:rsidR="000B5780" w:rsidRPr="00327774" w:rsidRDefault="000B578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86400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86400" w:rsidRPr="00327774" w:rsidRDefault="00A90F50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</w:t>
            </w:r>
            <w:r w:rsidR="00486400"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86400" w:rsidRPr="00327774" w:rsidRDefault="0048640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D7299" w:rsidRPr="00327774" w:rsidRDefault="00D8093B" w:rsidP="00AF1967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4E0579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AF1967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4E0579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CE2433" w:rsidP="004D2562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uzeile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bookmarkEnd w:id="1"/>
    </w:tbl>
    <w:p w:rsidR="004E0579" w:rsidRPr="00327774" w:rsidRDefault="004E0579">
      <w:pPr>
        <w:rPr>
          <w:rFonts w:cs="Arial"/>
          <w:sz w:val="24"/>
        </w:rPr>
      </w:pPr>
    </w:p>
    <w:p w:rsidR="004E0579" w:rsidRPr="00327774" w:rsidRDefault="000C0FA2" w:rsidP="00CE2433">
      <w:pPr>
        <w:pStyle w:val="berschrift1"/>
        <w:rPr>
          <w:rFonts w:ascii="Arial" w:hAnsi="Arial" w:cs="Arial"/>
          <w:b/>
          <w:w w:val="90"/>
          <w:sz w:val="24"/>
          <w:szCs w:val="24"/>
        </w:rPr>
      </w:pPr>
      <w:r w:rsidRPr="00327774">
        <w:rPr>
          <w:rFonts w:ascii="Arial" w:hAnsi="Arial" w:cs="Arial"/>
          <w:b/>
          <w:w w:val="93"/>
          <w:sz w:val="24"/>
          <w:szCs w:val="24"/>
        </w:rPr>
        <w:t>JUSTIFICATION</w:t>
      </w:r>
    </w:p>
    <w:p w:rsidR="008C31D9" w:rsidRPr="00327774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327774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327774">
        <w:rPr>
          <w:rFonts w:ascii="Arial" w:hAnsi="Arial" w:cs="Arial"/>
          <w:sz w:val="24"/>
          <w:szCs w:val="24"/>
          <w:lang w:val="en-GB"/>
        </w:rPr>
        <w:t>250</w:t>
      </w:r>
      <w:r w:rsidRPr="00327774">
        <w:rPr>
          <w:rFonts w:ascii="Arial" w:hAnsi="Arial" w:cs="Arial"/>
          <w:sz w:val="24"/>
          <w:szCs w:val="24"/>
          <w:lang w:val="en-GB"/>
        </w:rPr>
        <w:t xml:space="preserve"> words for each answer.</w:t>
      </w:r>
      <w:r w:rsidR="00354AD1" w:rsidRPr="00327774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A5C73" w:rsidRPr="00327774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8D55AB" w:rsidRPr="00327774">
        <w:rPr>
          <w:rFonts w:ascii="Arial" w:hAnsi="Arial" w:cs="Arial"/>
          <w:sz w:val="24"/>
          <w:szCs w:val="24"/>
          <w:lang w:val="en-GB"/>
        </w:rPr>
        <w:t xml:space="preserve">is </w:t>
      </w:r>
      <w:r w:rsidR="001F11FF" w:rsidRPr="00327774">
        <w:rPr>
          <w:rFonts w:ascii="Arial" w:hAnsi="Arial" w:cs="Arial"/>
          <w:sz w:val="24"/>
          <w:szCs w:val="24"/>
          <w:lang w:val="en-GB"/>
        </w:rPr>
        <w:t>encouraged</w:t>
      </w:r>
      <w:r w:rsidR="00354AD1" w:rsidRPr="00327774">
        <w:rPr>
          <w:rFonts w:ascii="Arial" w:hAnsi="Arial" w:cs="Arial"/>
          <w:sz w:val="24"/>
          <w:szCs w:val="24"/>
          <w:lang w:val="en-GB"/>
        </w:rPr>
        <w:t>.</w:t>
      </w:r>
    </w:p>
    <w:p w:rsidR="004E0579" w:rsidRPr="00327774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6B2E42" w:rsidRPr="00327774" w:rsidTr="00327774">
        <w:trPr>
          <w:trHeight w:val="381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6B2E42" w:rsidRPr="00327774" w:rsidRDefault="006B2E42" w:rsidP="006B2E42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how you have engaged with 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citizens and</w:t>
            </w:r>
            <w:r w:rsidR="003B57D4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/ 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other 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relevant stakeholders (NGOs, private sector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, etc…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) to develop policies and implement</w:t>
            </w:r>
            <w:r w:rsidRPr="0032777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mobility measures.</w:t>
            </w: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 xml:space="preserve"> (max. 250 words)</w:t>
            </w:r>
          </w:p>
        </w:tc>
      </w:tr>
      <w:tr w:rsidR="004E0579" w:rsidRPr="00327774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327774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2A416E" w:rsidRPr="00327774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27774" w:rsidRDefault="00D96F48" w:rsidP="00412CD2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explain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which actions were carried out to make the decision-making process more democratic, giving citizens and local communities the power to influence decisions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2A416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6871AF" w:rsidRPr="003B57D4">
              <w:rPr>
                <w:rStyle w:val="h2"/>
                <w:rFonts w:cs="Arial"/>
                <w:sz w:val="24"/>
                <w:szCs w:val="24"/>
                <w:lang w:val="en-GB" w:eastAsia="en-US"/>
              </w:rPr>
              <w:t>(</w:t>
            </w:r>
            <w:r w:rsidR="002A416E"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250 words)</w:t>
            </w:r>
          </w:p>
        </w:tc>
      </w:tr>
      <w:tr w:rsidR="002A416E" w:rsidRPr="00327774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327774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327774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27774" w:rsidRDefault="002A416E" w:rsidP="00FD7F25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</w:t>
            </w:r>
            <w:r w:rsidR="008679F1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summarise</w:t>
            </w:r>
            <w:r w:rsidR="0027569F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the activities undertaken to improve the acceptance of new mobility measures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to create a sense of ownership </w:t>
            </w:r>
            <w:r w:rsidR="00FD7F2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among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citizens</w:t>
            </w:r>
            <w:r w:rsidR="003B57D4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/ 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other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relevant external stakeholders</w:t>
            </w:r>
            <w:r w:rsidR="00485DAB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6A4718"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2A416E" w:rsidRPr="00327774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327774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327774" w:rsidRDefault="004E0579" w:rsidP="00B37E79">
      <w:pPr>
        <w:rPr>
          <w:rFonts w:cs="Arial"/>
          <w:sz w:val="24"/>
        </w:rPr>
      </w:pPr>
    </w:p>
    <w:sectPr w:rsidR="004E0579" w:rsidRPr="00327774" w:rsidSect="00BB7E78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F79" w:rsidRDefault="00577F79">
      <w:r>
        <w:separator/>
      </w:r>
    </w:p>
  </w:endnote>
  <w:endnote w:type="continuationSeparator" w:id="0">
    <w:p w:rsidR="00577F79" w:rsidRDefault="00577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BB7E78" w:rsidRPr="001C4FCA" w:rsidTr="00486F52">
      <w:trPr>
        <w:trHeight w:val="695"/>
      </w:trPr>
      <w:tc>
        <w:tcPr>
          <w:tcW w:w="4640" w:type="dxa"/>
          <w:vAlign w:val="center"/>
        </w:tcPr>
        <w:p w:rsidR="00BB7E78" w:rsidRDefault="00BB7E78" w:rsidP="00486F52">
          <w:pPr>
            <w:pStyle w:val="Fuzeile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BB7E78" w:rsidRDefault="003B57D4" w:rsidP="00486F52">
          <w:pPr>
            <w:pStyle w:val="Fuzeile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en-US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margin-left:5.4pt;margin-top:2.2pt;width:251.1pt;height:15.8pt;z-index:251664384;mso-height-percent:200;mso-height-percent:200;mso-width-relative:margin;mso-height-relative:margin" stroked="f">
                <v:textbox style="mso-next-textbox:#_x0000_s2052;mso-fit-shape-to-text:t">
                  <w:txbxContent>
                    <w:p w:rsidR="00BB7E78" w:rsidRDefault="00BB7E78" w:rsidP="00BB7E78">
                      <w:r>
                        <w:rPr>
                          <w:spacing w:val="5"/>
                          <w:sz w:val="15"/>
                        </w:rPr>
                        <w:t xml:space="preserve">CIVITAS AWARDS 2019 • CATEGORY II APPLICATION FORM                                       </w:t>
                      </w:r>
                    </w:p>
                  </w:txbxContent>
                </v:textbox>
              </v:shape>
            </w:pict>
          </w:r>
        </w:p>
        <w:p w:rsidR="00BB7E78" w:rsidRPr="00FE5352" w:rsidRDefault="00DF63A9" w:rsidP="00486F52">
          <w:pPr>
            <w:pStyle w:val="Fuzeile"/>
            <w:rPr>
              <w:b/>
            </w:rPr>
          </w:pPr>
          <w:r w:rsidRPr="006F41AA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BB7E78" w:rsidRPr="003C6450" w:rsidRDefault="000C0FA2" w:rsidP="00486F52">
          <w:pPr>
            <w:pStyle w:val="Fuzeile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B7E78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F63A9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BB7E78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B7E78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F63A9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0C0FA2" w:rsidRDefault="000C0F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295A2C" w:rsidRPr="001C4FCA" w:rsidTr="008F2E17">
      <w:trPr>
        <w:trHeight w:val="695"/>
      </w:trPr>
      <w:tc>
        <w:tcPr>
          <w:tcW w:w="4640" w:type="dxa"/>
          <w:vAlign w:val="center"/>
        </w:tcPr>
        <w:p w:rsidR="00295A2C" w:rsidRDefault="00295A2C" w:rsidP="008F2E17">
          <w:pPr>
            <w:pStyle w:val="Fuzeile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295A2C" w:rsidRDefault="003B57D4" w:rsidP="008F2E17">
          <w:pPr>
            <w:pStyle w:val="Fuzeile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en-US"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margin-left:5.4pt;margin-top:2.2pt;width:251.1pt;height:15.8pt;z-index:251661312;mso-height-percent:200;mso-height-percent:200;mso-width-relative:margin;mso-height-relative:margin" stroked="f">
                <v:textbox style="mso-next-textbox:#_x0000_s2050;mso-fit-shape-to-text:t">
                  <w:txbxContent>
                    <w:p w:rsidR="00295A2C" w:rsidRDefault="00295A2C" w:rsidP="00295A2C">
                      <w:r>
                        <w:rPr>
                          <w:spacing w:val="5"/>
                          <w:sz w:val="15"/>
                        </w:rPr>
                        <w:t>CIVITAS AWARDS 2019 • CATEGORY</w:t>
                      </w:r>
                      <w:r w:rsidR="00F4783A">
                        <w:rPr>
                          <w:spacing w:val="5"/>
                          <w:sz w:val="15"/>
                        </w:rPr>
                        <w:t xml:space="preserve"> II</w:t>
                      </w:r>
                      <w:r>
                        <w:rPr>
                          <w:spacing w:val="5"/>
                          <w:sz w:val="15"/>
                        </w:rPr>
                        <w:t xml:space="preserve"> APPLICATION FORM                                       </w:t>
                      </w:r>
                    </w:p>
                  </w:txbxContent>
                </v:textbox>
              </v:shape>
            </w:pict>
          </w:r>
        </w:p>
        <w:p w:rsidR="00295A2C" w:rsidRPr="00FE5352" w:rsidRDefault="00DF63A9" w:rsidP="008F2E17">
          <w:pPr>
            <w:pStyle w:val="Fuzeile"/>
            <w:rPr>
              <w:b/>
            </w:rPr>
          </w:pPr>
          <w:r w:rsidRPr="006F41AA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3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295A2C" w:rsidRPr="003C6450" w:rsidRDefault="000C0FA2" w:rsidP="008F2E17">
          <w:pPr>
            <w:pStyle w:val="Fuzeile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95A2C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F63A9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295A2C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95A2C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DF63A9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0C0FA2" w:rsidRDefault="000C0FA2" w:rsidP="006F41AA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F79" w:rsidRDefault="00577F79">
      <w:r>
        <w:separator/>
      </w:r>
    </w:p>
  </w:footnote>
  <w:footnote w:type="continuationSeparator" w:id="0">
    <w:p w:rsidR="00577F79" w:rsidRDefault="00577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5E8" w:rsidRDefault="0047690C" w:rsidP="004805E8">
    <w:pPr>
      <w:pStyle w:val="Kopfzeile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90C" w:rsidRDefault="00340CA6">
    <w:pPr>
      <w:pStyle w:val="Kopfzeile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2" name="Picture 1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8C9"/>
    <w:rsid w:val="000020F6"/>
    <w:rsid w:val="00013BB0"/>
    <w:rsid w:val="00021493"/>
    <w:rsid w:val="000271C9"/>
    <w:rsid w:val="0003685D"/>
    <w:rsid w:val="00051CF2"/>
    <w:rsid w:val="00052ABA"/>
    <w:rsid w:val="00064D29"/>
    <w:rsid w:val="000753BC"/>
    <w:rsid w:val="00075B4F"/>
    <w:rsid w:val="000832BE"/>
    <w:rsid w:val="00092D91"/>
    <w:rsid w:val="00097E0E"/>
    <w:rsid w:val="000A23A7"/>
    <w:rsid w:val="000B4C50"/>
    <w:rsid w:val="000B5780"/>
    <w:rsid w:val="000C0FA2"/>
    <w:rsid w:val="000C5B34"/>
    <w:rsid w:val="000D0AD2"/>
    <w:rsid w:val="000E065E"/>
    <w:rsid w:val="000E26A3"/>
    <w:rsid w:val="000F0E02"/>
    <w:rsid w:val="000F1299"/>
    <w:rsid w:val="000F42AA"/>
    <w:rsid w:val="000F6D46"/>
    <w:rsid w:val="00112C04"/>
    <w:rsid w:val="00132E0D"/>
    <w:rsid w:val="00135665"/>
    <w:rsid w:val="001475E0"/>
    <w:rsid w:val="00151A9B"/>
    <w:rsid w:val="00157AF2"/>
    <w:rsid w:val="001611AD"/>
    <w:rsid w:val="0016147E"/>
    <w:rsid w:val="00161ECB"/>
    <w:rsid w:val="00171478"/>
    <w:rsid w:val="00181B1E"/>
    <w:rsid w:val="00191844"/>
    <w:rsid w:val="00195CE7"/>
    <w:rsid w:val="001964F2"/>
    <w:rsid w:val="001A2117"/>
    <w:rsid w:val="001A4D5F"/>
    <w:rsid w:val="001A7C85"/>
    <w:rsid w:val="001B1A2A"/>
    <w:rsid w:val="001B3E43"/>
    <w:rsid w:val="001B679E"/>
    <w:rsid w:val="001C784C"/>
    <w:rsid w:val="001F11FF"/>
    <w:rsid w:val="001F1911"/>
    <w:rsid w:val="00200A0D"/>
    <w:rsid w:val="0020665C"/>
    <w:rsid w:val="002131EE"/>
    <w:rsid w:val="002164D8"/>
    <w:rsid w:val="00217EA2"/>
    <w:rsid w:val="00221496"/>
    <w:rsid w:val="00222DCB"/>
    <w:rsid w:val="00224311"/>
    <w:rsid w:val="00230156"/>
    <w:rsid w:val="00231941"/>
    <w:rsid w:val="00237B0D"/>
    <w:rsid w:val="00242DDB"/>
    <w:rsid w:val="00244394"/>
    <w:rsid w:val="00244408"/>
    <w:rsid w:val="00247C7A"/>
    <w:rsid w:val="002725F4"/>
    <w:rsid w:val="00273E5C"/>
    <w:rsid w:val="0027569F"/>
    <w:rsid w:val="00295A2C"/>
    <w:rsid w:val="002A416E"/>
    <w:rsid w:val="002A4391"/>
    <w:rsid w:val="002A6385"/>
    <w:rsid w:val="002B2031"/>
    <w:rsid w:val="002B412E"/>
    <w:rsid w:val="002B6DBB"/>
    <w:rsid w:val="002C0C76"/>
    <w:rsid w:val="002C48ED"/>
    <w:rsid w:val="002E23E2"/>
    <w:rsid w:val="002E7D48"/>
    <w:rsid w:val="00310816"/>
    <w:rsid w:val="0031607F"/>
    <w:rsid w:val="00321F9D"/>
    <w:rsid w:val="00327774"/>
    <w:rsid w:val="00337DD1"/>
    <w:rsid w:val="00340CA6"/>
    <w:rsid w:val="00342987"/>
    <w:rsid w:val="00354AD1"/>
    <w:rsid w:val="00356771"/>
    <w:rsid w:val="00356878"/>
    <w:rsid w:val="00357C2C"/>
    <w:rsid w:val="00366138"/>
    <w:rsid w:val="00366F30"/>
    <w:rsid w:val="00367048"/>
    <w:rsid w:val="00374DF3"/>
    <w:rsid w:val="00383685"/>
    <w:rsid w:val="003923B9"/>
    <w:rsid w:val="00394AAA"/>
    <w:rsid w:val="003B35CB"/>
    <w:rsid w:val="003B3F23"/>
    <w:rsid w:val="003B57D4"/>
    <w:rsid w:val="003B5F01"/>
    <w:rsid w:val="003C6B4C"/>
    <w:rsid w:val="003D1CC3"/>
    <w:rsid w:val="003D5CA6"/>
    <w:rsid w:val="003E166E"/>
    <w:rsid w:val="003E4793"/>
    <w:rsid w:val="003E48DB"/>
    <w:rsid w:val="003E7BD0"/>
    <w:rsid w:val="00412CD2"/>
    <w:rsid w:val="00424F4C"/>
    <w:rsid w:val="00425C10"/>
    <w:rsid w:val="00434FD2"/>
    <w:rsid w:val="00435534"/>
    <w:rsid w:val="004466AF"/>
    <w:rsid w:val="0045523C"/>
    <w:rsid w:val="00464F53"/>
    <w:rsid w:val="00476090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C73"/>
    <w:rsid w:val="004C14F5"/>
    <w:rsid w:val="004C3847"/>
    <w:rsid w:val="004C6742"/>
    <w:rsid w:val="004D1D4B"/>
    <w:rsid w:val="004D2562"/>
    <w:rsid w:val="004D41A2"/>
    <w:rsid w:val="004E0579"/>
    <w:rsid w:val="004E15FD"/>
    <w:rsid w:val="004F7D9E"/>
    <w:rsid w:val="00507D7C"/>
    <w:rsid w:val="00544E79"/>
    <w:rsid w:val="00552B30"/>
    <w:rsid w:val="00556279"/>
    <w:rsid w:val="00564CE7"/>
    <w:rsid w:val="00567E5D"/>
    <w:rsid w:val="00571915"/>
    <w:rsid w:val="00577F79"/>
    <w:rsid w:val="0058040D"/>
    <w:rsid w:val="005955A4"/>
    <w:rsid w:val="005960FC"/>
    <w:rsid w:val="005A3FC9"/>
    <w:rsid w:val="005B06FB"/>
    <w:rsid w:val="005B47CC"/>
    <w:rsid w:val="005B52D7"/>
    <w:rsid w:val="005C0D6C"/>
    <w:rsid w:val="005D1093"/>
    <w:rsid w:val="005D2D3A"/>
    <w:rsid w:val="005D37DC"/>
    <w:rsid w:val="005E07C0"/>
    <w:rsid w:val="005E18A7"/>
    <w:rsid w:val="005F07CC"/>
    <w:rsid w:val="005F1296"/>
    <w:rsid w:val="006026DB"/>
    <w:rsid w:val="00602DBC"/>
    <w:rsid w:val="006242C0"/>
    <w:rsid w:val="0063166E"/>
    <w:rsid w:val="00634E14"/>
    <w:rsid w:val="00636035"/>
    <w:rsid w:val="00636A63"/>
    <w:rsid w:val="00643BEF"/>
    <w:rsid w:val="00646E96"/>
    <w:rsid w:val="00647B74"/>
    <w:rsid w:val="00654478"/>
    <w:rsid w:val="0066048C"/>
    <w:rsid w:val="00661027"/>
    <w:rsid w:val="006753F0"/>
    <w:rsid w:val="00676CAF"/>
    <w:rsid w:val="00683F1B"/>
    <w:rsid w:val="00684731"/>
    <w:rsid w:val="006871AF"/>
    <w:rsid w:val="006960CA"/>
    <w:rsid w:val="00697D52"/>
    <w:rsid w:val="006A42E0"/>
    <w:rsid w:val="006A4718"/>
    <w:rsid w:val="006B09BE"/>
    <w:rsid w:val="006B1C07"/>
    <w:rsid w:val="006B2E42"/>
    <w:rsid w:val="006B41CE"/>
    <w:rsid w:val="006D171D"/>
    <w:rsid w:val="006D18A1"/>
    <w:rsid w:val="006D7299"/>
    <w:rsid w:val="006E23AF"/>
    <w:rsid w:val="006E45C8"/>
    <w:rsid w:val="006E6069"/>
    <w:rsid w:val="006F41AA"/>
    <w:rsid w:val="006F47B1"/>
    <w:rsid w:val="0071463E"/>
    <w:rsid w:val="00720A91"/>
    <w:rsid w:val="00720ABB"/>
    <w:rsid w:val="007357A9"/>
    <w:rsid w:val="00747DE7"/>
    <w:rsid w:val="007540D7"/>
    <w:rsid w:val="00762C44"/>
    <w:rsid w:val="00763C7A"/>
    <w:rsid w:val="00773427"/>
    <w:rsid w:val="007751ED"/>
    <w:rsid w:val="00783EF5"/>
    <w:rsid w:val="00784E1E"/>
    <w:rsid w:val="007869FF"/>
    <w:rsid w:val="00787C67"/>
    <w:rsid w:val="00794D7D"/>
    <w:rsid w:val="007A32A4"/>
    <w:rsid w:val="007A36F0"/>
    <w:rsid w:val="007A58EF"/>
    <w:rsid w:val="007B23F0"/>
    <w:rsid w:val="007B26BF"/>
    <w:rsid w:val="007B6851"/>
    <w:rsid w:val="007C0106"/>
    <w:rsid w:val="007E0DF0"/>
    <w:rsid w:val="007E2CCA"/>
    <w:rsid w:val="007E6D15"/>
    <w:rsid w:val="007E7062"/>
    <w:rsid w:val="007F7797"/>
    <w:rsid w:val="00815888"/>
    <w:rsid w:val="008167D7"/>
    <w:rsid w:val="00821168"/>
    <w:rsid w:val="00834EA8"/>
    <w:rsid w:val="00835ED9"/>
    <w:rsid w:val="00835EE8"/>
    <w:rsid w:val="00836EC0"/>
    <w:rsid w:val="00840D0A"/>
    <w:rsid w:val="00844BD6"/>
    <w:rsid w:val="00855FC4"/>
    <w:rsid w:val="00860CE9"/>
    <w:rsid w:val="008613AA"/>
    <w:rsid w:val="008679F1"/>
    <w:rsid w:val="00881294"/>
    <w:rsid w:val="0089134F"/>
    <w:rsid w:val="00896762"/>
    <w:rsid w:val="008A09F0"/>
    <w:rsid w:val="008C06C8"/>
    <w:rsid w:val="008C31D9"/>
    <w:rsid w:val="008C424B"/>
    <w:rsid w:val="008D0BB7"/>
    <w:rsid w:val="008D0EE2"/>
    <w:rsid w:val="008D13B0"/>
    <w:rsid w:val="008D55AB"/>
    <w:rsid w:val="008F2580"/>
    <w:rsid w:val="008F68CF"/>
    <w:rsid w:val="00901F2B"/>
    <w:rsid w:val="009030D4"/>
    <w:rsid w:val="0091202C"/>
    <w:rsid w:val="00912E48"/>
    <w:rsid w:val="00924140"/>
    <w:rsid w:val="00927486"/>
    <w:rsid w:val="009373CC"/>
    <w:rsid w:val="00950AAF"/>
    <w:rsid w:val="0095301C"/>
    <w:rsid w:val="009531AD"/>
    <w:rsid w:val="00961422"/>
    <w:rsid w:val="00963047"/>
    <w:rsid w:val="00964FA3"/>
    <w:rsid w:val="009661BD"/>
    <w:rsid w:val="00973A87"/>
    <w:rsid w:val="0097499E"/>
    <w:rsid w:val="0098570B"/>
    <w:rsid w:val="009A7D62"/>
    <w:rsid w:val="009B765B"/>
    <w:rsid w:val="009C4A20"/>
    <w:rsid w:val="009C6180"/>
    <w:rsid w:val="009D3032"/>
    <w:rsid w:val="009E40F6"/>
    <w:rsid w:val="009F1047"/>
    <w:rsid w:val="009F566E"/>
    <w:rsid w:val="00A05422"/>
    <w:rsid w:val="00A07BD8"/>
    <w:rsid w:val="00A14D72"/>
    <w:rsid w:val="00A24993"/>
    <w:rsid w:val="00A42BE9"/>
    <w:rsid w:val="00A43BE2"/>
    <w:rsid w:val="00A4650C"/>
    <w:rsid w:val="00A552F7"/>
    <w:rsid w:val="00A572E2"/>
    <w:rsid w:val="00A7051A"/>
    <w:rsid w:val="00A707EA"/>
    <w:rsid w:val="00A708EC"/>
    <w:rsid w:val="00A73C30"/>
    <w:rsid w:val="00A744C4"/>
    <w:rsid w:val="00A817DF"/>
    <w:rsid w:val="00A86970"/>
    <w:rsid w:val="00A90F50"/>
    <w:rsid w:val="00AA5365"/>
    <w:rsid w:val="00AB25A9"/>
    <w:rsid w:val="00AB2A36"/>
    <w:rsid w:val="00AB319C"/>
    <w:rsid w:val="00AB3420"/>
    <w:rsid w:val="00AC7955"/>
    <w:rsid w:val="00AD1758"/>
    <w:rsid w:val="00AD21BF"/>
    <w:rsid w:val="00AE1F73"/>
    <w:rsid w:val="00AF0528"/>
    <w:rsid w:val="00AF1308"/>
    <w:rsid w:val="00AF1967"/>
    <w:rsid w:val="00B035D7"/>
    <w:rsid w:val="00B04715"/>
    <w:rsid w:val="00B06BD4"/>
    <w:rsid w:val="00B32B97"/>
    <w:rsid w:val="00B34774"/>
    <w:rsid w:val="00B36E58"/>
    <w:rsid w:val="00B37E79"/>
    <w:rsid w:val="00B46D94"/>
    <w:rsid w:val="00B576CC"/>
    <w:rsid w:val="00B659D2"/>
    <w:rsid w:val="00B81270"/>
    <w:rsid w:val="00B812A7"/>
    <w:rsid w:val="00B8377F"/>
    <w:rsid w:val="00B85035"/>
    <w:rsid w:val="00B90AF2"/>
    <w:rsid w:val="00BA5973"/>
    <w:rsid w:val="00BA5F5B"/>
    <w:rsid w:val="00BB0834"/>
    <w:rsid w:val="00BB5887"/>
    <w:rsid w:val="00BB7E78"/>
    <w:rsid w:val="00BC1F6B"/>
    <w:rsid w:val="00BC4B8E"/>
    <w:rsid w:val="00BC6F6C"/>
    <w:rsid w:val="00BD0387"/>
    <w:rsid w:val="00BD7A5F"/>
    <w:rsid w:val="00BE1544"/>
    <w:rsid w:val="00BF4C26"/>
    <w:rsid w:val="00BF7575"/>
    <w:rsid w:val="00C047F7"/>
    <w:rsid w:val="00C057C3"/>
    <w:rsid w:val="00C22A94"/>
    <w:rsid w:val="00C35648"/>
    <w:rsid w:val="00C45A51"/>
    <w:rsid w:val="00C521B4"/>
    <w:rsid w:val="00C53432"/>
    <w:rsid w:val="00C55574"/>
    <w:rsid w:val="00C62ACF"/>
    <w:rsid w:val="00C73CEA"/>
    <w:rsid w:val="00C86D9C"/>
    <w:rsid w:val="00C92C4F"/>
    <w:rsid w:val="00CA1396"/>
    <w:rsid w:val="00CA1EE1"/>
    <w:rsid w:val="00CB0ABE"/>
    <w:rsid w:val="00CD6648"/>
    <w:rsid w:val="00CE2433"/>
    <w:rsid w:val="00D06DE7"/>
    <w:rsid w:val="00D11BA6"/>
    <w:rsid w:val="00D2413D"/>
    <w:rsid w:val="00D25115"/>
    <w:rsid w:val="00D26A99"/>
    <w:rsid w:val="00D47D1E"/>
    <w:rsid w:val="00D55BD7"/>
    <w:rsid w:val="00D5787A"/>
    <w:rsid w:val="00D65F3E"/>
    <w:rsid w:val="00D745C0"/>
    <w:rsid w:val="00D75304"/>
    <w:rsid w:val="00D77068"/>
    <w:rsid w:val="00D77B8E"/>
    <w:rsid w:val="00D8015F"/>
    <w:rsid w:val="00D8093B"/>
    <w:rsid w:val="00D90818"/>
    <w:rsid w:val="00D96BF4"/>
    <w:rsid w:val="00D96F48"/>
    <w:rsid w:val="00DA04B9"/>
    <w:rsid w:val="00DB32D5"/>
    <w:rsid w:val="00DC60AE"/>
    <w:rsid w:val="00DE11D9"/>
    <w:rsid w:val="00DF4EB6"/>
    <w:rsid w:val="00DF63A9"/>
    <w:rsid w:val="00DF63EB"/>
    <w:rsid w:val="00E0417C"/>
    <w:rsid w:val="00E05299"/>
    <w:rsid w:val="00E05A6F"/>
    <w:rsid w:val="00E200F0"/>
    <w:rsid w:val="00E318ED"/>
    <w:rsid w:val="00E50D9F"/>
    <w:rsid w:val="00E6664D"/>
    <w:rsid w:val="00E67AE6"/>
    <w:rsid w:val="00E73605"/>
    <w:rsid w:val="00E75F3B"/>
    <w:rsid w:val="00E8617A"/>
    <w:rsid w:val="00E97A0E"/>
    <w:rsid w:val="00EA1413"/>
    <w:rsid w:val="00EA5C66"/>
    <w:rsid w:val="00EB0F8B"/>
    <w:rsid w:val="00EB5692"/>
    <w:rsid w:val="00EC2861"/>
    <w:rsid w:val="00EC6A47"/>
    <w:rsid w:val="00EC6D7D"/>
    <w:rsid w:val="00EE22FB"/>
    <w:rsid w:val="00EF1018"/>
    <w:rsid w:val="00EF4845"/>
    <w:rsid w:val="00F05330"/>
    <w:rsid w:val="00F07AA7"/>
    <w:rsid w:val="00F17C79"/>
    <w:rsid w:val="00F208C9"/>
    <w:rsid w:val="00F23932"/>
    <w:rsid w:val="00F33153"/>
    <w:rsid w:val="00F34844"/>
    <w:rsid w:val="00F373BA"/>
    <w:rsid w:val="00F4783A"/>
    <w:rsid w:val="00F47B52"/>
    <w:rsid w:val="00F51887"/>
    <w:rsid w:val="00F52BF4"/>
    <w:rsid w:val="00F550C1"/>
    <w:rsid w:val="00F619BB"/>
    <w:rsid w:val="00F64D0D"/>
    <w:rsid w:val="00F70275"/>
    <w:rsid w:val="00F82196"/>
    <w:rsid w:val="00F846C7"/>
    <w:rsid w:val="00F937FE"/>
    <w:rsid w:val="00F949EE"/>
    <w:rsid w:val="00FA0763"/>
    <w:rsid w:val="00FA4CC5"/>
    <w:rsid w:val="00FD60BD"/>
    <w:rsid w:val="00FD7F25"/>
    <w:rsid w:val="00FE0968"/>
    <w:rsid w:val="00FF4955"/>
    <w:rsid w:val="00FF515B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1F3A8D44"/>
  <w15:docId w15:val="{6C49558D-A5BC-442A-B8F8-9DF1E04C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Standard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Standard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Kopfzeile">
    <w:name w:val="header"/>
    <w:basedOn w:val="Standard"/>
    <w:link w:val="KopfzeileZchn"/>
    <w:uiPriority w:val="99"/>
    <w:rsid w:val="002E2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Standard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kumentstruktur">
    <w:name w:val="Document Map"/>
    <w:basedOn w:val="Standard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Kommentarzeichen">
    <w:name w:val="annotation reference"/>
    <w:semiHidden/>
    <w:rsid w:val="00A86970"/>
    <w:rPr>
      <w:rFonts w:cs="Times New Roman"/>
      <w:sz w:val="16"/>
      <w:szCs w:val="16"/>
    </w:rPr>
  </w:style>
  <w:style w:type="paragraph" w:styleId="Kommentartext">
    <w:name w:val="annotation text"/>
    <w:basedOn w:val="Standard"/>
    <w:semiHidden/>
    <w:rsid w:val="00A8697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A86970"/>
    <w:rPr>
      <w:b/>
      <w:bCs/>
    </w:rPr>
  </w:style>
  <w:style w:type="character" w:customStyle="1" w:styleId="KopfzeileZchn">
    <w:name w:val="Kopfzeile Zchn"/>
    <w:link w:val="Kopfzeile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Textkrper">
    <w:name w:val="Body Text"/>
    <w:basedOn w:val="Standard"/>
    <w:link w:val="TextkrperZchn"/>
    <w:rsid w:val="00D25115"/>
    <w:pPr>
      <w:spacing w:after="120"/>
    </w:pPr>
    <w:rPr>
      <w:sz w:val="20"/>
      <w:lang w:eastAsia="de-DE"/>
    </w:rPr>
  </w:style>
  <w:style w:type="character" w:customStyle="1" w:styleId="TextkrperZchn">
    <w:name w:val="Textkörper Zchn"/>
    <w:link w:val="Textkrper"/>
    <w:rsid w:val="00D25115"/>
    <w:rPr>
      <w:rFonts w:ascii="Arial" w:hAnsi="Arial"/>
      <w:szCs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FuzeileZchn">
    <w:name w:val="Fußzeile Zchn"/>
    <w:basedOn w:val="Absatz-Standardschriftart"/>
    <w:link w:val="Fuzeile"/>
    <w:rsid w:val="00295A2C"/>
    <w:rPr>
      <w:rFonts w:ascii="Arial" w:hAnsi="Arial"/>
      <w:sz w:val="22"/>
      <w:szCs w:val="24"/>
      <w:lang w:val="en-GB"/>
    </w:rPr>
  </w:style>
  <w:style w:type="paragraph" w:styleId="berarbeitung">
    <w:name w:val="Revision"/>
    <w:hidden/>
    <w:uiPriority w:val="99"/>
    <w:semiHidden/>
    <w:rsid w:val="00BC1F6B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3641B-35CF-44CD-B415-F1155D8F85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5D8FFE-DC10-4C7D-ABE3-1E9A5DAB5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DA08D-DBCA-4A5F-B38B-27D49A25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617861-1E69-427A-8674-57C5B7EC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2461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9" baseType="lpstr">
      <vt:lpstr>CIVITAS Award (cat1) application form</vt:lpstr>
      <vt:lpstr>CIVITAS Award (cat1) application form</vt:lpstr>
      <vt:lpstr/>
      <vt:lpstr>APPLICATION FORM – CATEGORY III</vt:lpstr>
      <vt:lpstr/>
      <vt:lpstr/>
      <vt:lpstr/>
      <vt:lpstr/>
      <vt:lpstr>JUSTIFICATION</vt:lpstr>
    </vt:vector>
  </TitlesOfParts>
  <Company>iic</Company>
  <LinksUpToDate>false</LinksUpToDate>
  <CharactersWithSpaces>2846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Marcel Braun</cp:lastModifiedBy>
  <cp:revision>42</cp:revision>
  <cp:lastPrinted>2010-04-23T10:16:00Z</cp:lastPrinted>
  <dcterms:created xsi:type="dcterms:W3CDTF">2019-04-25T08:32:00Z</dcterms:created>
  <dcterms:modified xsi:type="dcterms:W3CDTF">2019-05-20T08:44:00Z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