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AC174" w14:textId="77777777" w:rsidR="000D26BC" w:rsidRPr="00DF2E4E" w:rsidRDefault="000D26BC" w:rsidP="00613CEC">
      <w:pPr>
        <w:widowControl/>
        <w:spacing w:line="264" w:lineRule="auto"/>
        <w:jc w:val="both"/>
        <w:rPr>
          <w:rFonts w:eastAsia="Times New Roman"/>
          <w:sz w:val="24"/>
          <w:szCs w:val="24"/>
          <w:lang w:val="en-GB" w:eastAsia="de-DE"/>
        </w:rPr>
      </w:pPr>
    </w:p>
    <w:p w14:paraId="7ECC41E6" w14:textId="77777777" w:rsidR="004F54FE" w:rsidRPr="00746E96" w:rsidRDefault="004F54FE" w:rsidP="00613CEC">
      <w:pPr>
        <w:widowControl/>
        <w:spacing w:line="264" w:lineRule="auto"/>
        <w:jc w:val="center"/>
        <w:rPr>
          <w:rFonts w:eastAsia="Times New Roman"/>
          <w:b/>
          <w:color w:val="034EA2"/>
          <w:sz w:val="40"/>
          <w:szCs w:val="40"/>
          <w:lang w:val="en-GB" w:eastAsia="de-DE"/>
        </w:rPr>
      </w:pPr>
      <w:r w:rsidRPr="00746E96">
        <w:rPr>
          <w:rFonts w:eastAsia="Times New Roman"/>
          <w:b/>
          <w:color w:val="034EA2"/>
          <w:sz w:val="40"/>
          <w:szCs w:val="40"/>
          <w:lang w:val="en-GB" w:eastAsia="de-DE"/>
        </w:rPr>
        <w:t xml:space="preserve">CIVITAS </w:t>
      </w:r>
      <w:r w:rsidR="00D2742E" w:rsidRPr="00746E96">
        <w:rPr>
          <w:rFonts w:eastAsia="Times New Roman"/>
          <w:b/>
          <w:color w:val="034EA2"/>
          <w:sz w:val="40"/>
          <w:szCs w:val="40"/>
          <w:lang w:val="en-GB" w:eastAsia="de-DE"/>
        </w:rPr>
        <w:t>City</w:t>
      </w:r>
      <w:r w:rsidRPr="00746E96">
        <w:rPr>
          <w:rFonts w:eastAsia="Times New Roman"/>
          <w:b/>
          <w:color w:val="034EA2"/>
          <w:sz w:val="40"/>
          <w:szCs w:val="40"/>
          <w:lang w:val="en-GB" w:eastAsia="de-DE"/>
        </w:rPr>
        <w:t xml:space="preserve"> Declaration</w:t>
      </w:r>
    </w:p>
    <w:p w14:paraId="7D090EAF" w14:textId="77777777" w:rsidR="004F54FE" w:rsidRPr="00DF2E4E" w:rsidRDefault="004F54FE" w:rsidP="00613CEC">
      <w:pPr>
        <w:widowControl/>
        <w:spacing w:line="264" w:lineRule="auto"/>
        <w:jc w:val="both"/>
        <w:rPr>
          <w:rFonts w:eastAsia="Times New Roman"/>
          <w:sz w:val="24"/>
          <w:szCs w:val="24"/>
          <w:lang w:val="en-GB" w:eastAsia="de-DE"/>
        </w:rPr>
      </w:pPr>
    </w:p>
    <w:p w14:paraId="64E2869D" w14:textId="4FD9C5FA" w:rsidR="002B6A84" w:rsidRDefault="002B6A84" w:rsidP="00622C47">
      <w:pPr>
        <w:spacing w:line="276" w:lineRule="auto"/>
        <w:rPr>
          <w:sz w:val="24"/>
          <w:szCs w:val="24"/>
          <w:lang w:val="en-GB"/>
        </w:rPr>
      </w:pPr>
      <w:r w:rsidRPr="00622C47">
        <w:rPr>
          <w:sz w:val="24"/>
          <w:szCs w:val="24"/>
          <w:lang w:val="en-GB"/>
        </w:rPr>
        <w:t>CIVITAS is a flagship programme helping the European Commission achieve its ambitious mobility and transport goals, and in turn those in the </w:t>
      </w:r>
      <w:hyperlink r:id="rId11" w:history="1">
        <w:r w:rsidRPr="00622C47">
          <w:rPr>
            <w:rStyle w:val="Hyperlink"/>
            <w:b/>
            <w:bCs/>
            <w:color w:val="034EA2"/>
            <w:sz w:val="24"/>
            <w:szCs w:val="24"/>
            <w:bdr w:val="none" w:sz="0" w:space="0" w:color="auto" w:frame="1"/>
            <w:lang w:val="en-GB"/>
          </w:rPr>
          <w:t>European Green Deal</w:t>
        </w:r>
      </w:hyperlink>
      <w:r w:rsidRPr="00622C47">
        <w:rPr>
          <w:sz w:val="24"/>
          <w:szCs w:val="24"/>
          <w:lang w:val="en-GB"/>
        </w:rPr>
        <w:t>.</w:t>
      </w:r>
      <w:r w:rsidR="00622C47">
        <w:rPr>
          <w:sz w:val="24"/>
          <w:szCs w:val="24"/>
          <w:lang w:val="en-GB"/>
        </w:rPr>
        <w:t xml:space="preserve"> </w:t>
      </w:r>
      <w:r w:rsidRPr="00622C47">
        <w:rPr>
          <w:sz w:val="24"/>
          <w:szCs w:val="24"/>
          <w:lang w:val="en-GB"/>
        </w:rPr>
        <w:t>It does this by acting as a network of cities, for cities, dedicated to sustainable urban mobility. Through peer exchange, networking</w:t>
      </w:r>
      <w:r w:rsidR="00E91005">
        <w:rPr>
          <w:sz w:val="24"/>
          <w:szCs w:val="24"/>
          <w:lang w:val="en-GB"/>
        </w:rPr>
        <w:t>,</w:t>
      </w:r>
      <w:r w:rsidRPr="00622C47">
        <w:rPr>
          <w:sz w:val="24"/>
          <w:szCs w:val="24"/>
          <w:lang w:val="en-GB"/>
        </w:rPr>
        <w:t xml:space="preserve"> and training, CIVITAS fosters political commitment and boosts collective expertise, equipping cities to put mobility at the centre of decarbonisation.</w:t>
      </w:r>
    </w:p>
    <w:p w14:paraId="38910964" w14:textId="77777777" w:rsidR="00622C47" w:rsidRPr="00622C47" w:rsidRDefault="00622C47" w:rsidP="00622C47">
      <w:pPr>
        <w:spacing w:line="276" w:lineRule="auto"/>
        <w:rPr>
          <w:sz w:val="24"/>
          <w:szCs w:val="24"/>
          <w:lang w:val="en-GB"/>
        </w:rPr>
      </w:pPr>
    </w:p>
    <w:p w14:paraId="6153347D" w14:textId="376EFE44" w:rsidR="002B6A84" w:rsidRPr="00622C47" w:rsidRDefault="002B6A84" w:rsidP="00622C47">
      <w:pPr>
        <w:spacing w:line="276" w:lineRule="auto"/>
        <w:rPr>
          <w:sz w:val="24"/>
          <w:szCs w:val="24"/>
          <w:lang w:val="en-GB"/>
        </w:rPr>
      </w:pPr>
      <w:r w:rsidRPr="00622C47">
        <w:rPr>
          <w:sz w:val="24"/>
          <w:szCs w:val="24"/>
          <w:lang w:val="en-GB"/>
        </w:rPr>
        <w:t>Since its launch in 2002, CIVITAS has advanced research and innovation in sustainable urban mobility and enabled local authorities to develop, test</w:t>
      </w:r>
      <w:r w:rsidR="00BE7538">
        <w:rPr>
          <w:sz w:val="24"/>
          <w:szCs w:val="24"/>
          <w:lang w:val="en-GB"/>
        </w:rPr>
        <w:t>,</w:t>
      </w:r>
      <w:r w:rsidRPr="00622C47">
        <w:rPr>
          <w:sz w:val="24"/>
          <w:szCs w:val="24"/>
          <w:lang w:val="en-GB"/>
        </w:rPr>
        <w:t xml:space="preserve"> and roll out measures via a range of </w:t>
      </w:r>
      <w:hyperlink r:id="rId12" w:history="1">
        <w:r w:rsidRPr="00622C47">
          <w:rPr>
            <w:rStyle w:val="Hyperlink"/>
            <w:b/>
            <w:bCs/>
            <w:color w:val="034EA2"/>
            <w:sz w:val="24"/>
            <w:szCs w:val="24"/>
            <w:bdr w:val="none" w:sz="0" w:space="0" w:color="auto" w:frame="1"/>
            <w:lang w:val="en-GB"/>
          </w:rPr>
          <w:t>projects</w:t>
        </w:r>
      </w:hyperlink>
      <w:r w:rsidRPr="00622C47">
        <w:rPr>
          <w:sz w:val="24"/>
          <w:szCs w:val="24"/>
          <w:lang w:val="en-GB"/>
        </w:rPr>
        <w:t>. A series of ten </w:t>
      </w:r>
      <w:hyperlink r:id="rId13" w:history="1">
        <w:r w:rsidRPr="00622C47">
          <w:rPr>
            <w:rStyle w:val="Hyperlink"/>
            <w:b/>
            <w:bCs/>
            <w:color w:val="034EA2"/>
            <w:sz w:val="24"/>
            <w:szCs w:val="24"/>
            <w:bdr w:val="none" w:sz="0" w:space="0" w:color="auto" w:frame="1"/>
            <w:lang w:val="en-GB"/>
          </w:rPr>
          <w:t>thematic areas</w:t>
        </w:r>
      </w:hyperlink>
      <w:r w:rsidRPr="00622C47">
        <w:rPr>
          <w:sz w:val="24"/>
          <w:szCs w:val="24"/>
          <w:lang w:val="en-GB"/>
        </w:rPr>
        <w:t> underpin these.</w:t>
      </w:r>
    </w:p>
    <w:p w14:paraId="7F47683F" w14:textId="77777777" w:rsidR="00622C47" w:rsidRDefault="00622C47" w:rsidP="00622C47">
      <w:pPr>
        <w:spacing w:line="276" w:lineRule="auto"/>
        <w:rPr>
          <w:sz w:val="24"/>
          <w:szCs w:val="24"/>
        </w:rPr>
      </w:pPr>
    </w:p>
    <w:p w14:paraId="493A3FDD" w14:textId="043BA577" w:rsidR="002B6A84" w:rsidRPr="00622C47" w:rsidRDefault="002B6A84" w:rsidP="00622C47">
      <w:pPr>
        <w:spacing w:line="276" w:lineRule="auto"/>
        <w:rPr>
          <w:sz w:val="24"/>
          <w:szCs w:val="24"/>
          <w:lang w:val="en-GB"/>
        </w:rPr>
      </w:pPr>
      <w:r w:rsidRPr="00622C47">
        <w:rPr>
          <w:sz w:val="24"/>
          <w:szCs w:val="24"/>
          <w:lang w:val="en-GB"/>
        </w:rPr>
        <w:t>CIVITAS supports cities to make smart and sustainable urban mobility a reality for all. In doing so, it is ensuring that mobility is a driving force behind the creation of climate-neutral and resilient cities.</w:t>
      </w:r>
    </w:p>
    <w:p w14:paraId="5AB0CBC3" w14:textId="77777777" w:rsidR="000D26BC" w:rsidRPr="00613CEC" w:rsidRDefault="000D26BC" w:rsidP="00613CEC">
      <w:pPr>
        <w:shd w:val="clear" w:color="auto" w:fill="FFFFFF"/>
        <w:spacing w:line="264" w:lineRule="auto"/>
        <w:ind w:left="6" w:right="176"/>
        <w:jc w:val="both"/>
        <w:rPr>
          <w:rFonts w:eastAsia="Times New Roman"/>
          <w:lang w:val="en-GB" w:eastAsia="de-DE"/>
        </w:rPr>
      </w:pPr>
    </w:p>
    <w:p w14:paraId="4B85E6CF" w14:textId="0DD935B0" w:rsidR="000D26BC" w:rsidRPr="00622C47" w:rsidRDefault="007C6CA3" w:rsidP="00613CEC">
      <w:pPr>
        <w:widowControl/>
        <w:spacing w:line="264" w:lineRule="auto"/>
        <w:jc w:val="both"/>
        <w:rPr>
          <w:rFonts w:eastAsia="Times New Roman"/>
          <w:sz w:val="24"/>
          <w:szCs w:val="24"/>
          <w:lang w:val="en-GB" w:eastAsia="de-DE"/>
        </w:rPr>
      </w:pPr>
      <w:r w:rsidRPr="4CC6F413">
        <w:rPr>
          <w:rFonts w:eastAsia="Times New Roman"/>
          <w:sz w:val="24"/>
          <w:szCs w:val="24"/>
          <w:lang w:val="en-GB" w:eastAsia="de-DE"/>
        </w:rPr>
        <w:t>The city of</w:t>
      </w:r>
      <w:r w:rsidR="000D26BC" w:rsidRPr="4CC6F413">
        <w:rPr>
          <w:rFonts w:eastAsia="Times New Roman"/>
          <w:sz w:val="24"/>
          <w:szCs w:val="24"/>
          <w:lang w:val="en-GB" w:eastAsia="de-DE"/>
        </w:rPr>
        <w:t xml:space="preserve"> </w:t>
      </w:r>
      <w:sdt>
        <w:sdtPr>
          <w:rPr>
            <w:rFonts w:eastAsia="Times New Roman"/>
            <w:sz w:val="24"/>
            <w:szCs w:val="24"/>
            <w:lang w:val="en-GB" w:eastAsia="de-DE"/>
          </w:rPr>
          <w:alias w:val="name city"/>
          <w:tag w:val="name city"/>
          <w:id w:val="730502964"/>
          <w:placeholder>
            <w:docPart w:val="6657903775C247E4BDA03EC96CC0409A"/>
          </w:placeholder>
          <w:showingPlcHdr/>
          <w:text/>
        </w:sdtPr>
        <w:sdtContent>
          <w:r w:rsidR="00622C47" w:rsidRPr="4CC6F413">
            <w:rPr>
              <w:rStyle w:val="Tekstvantijdelijkeaanduiding"/>
              <w:sz w:val="24"/>
              <w:szCs w:val="24"/>
            </w:rPr>
            <w:t>Klik of tik om tekst in te voeren.</w:t>
          </w:r>
        </w:sdtContent>
      </w:sdt>
      <w:r w:rsidR="00622C47" w:rsidRPr="4CC6F413">
        <w:rPr>
          <w:rFonts w:eastAsia="Times New Roman"/>
          <w:sz w:val="24"/>
          <w:szCs w:val="24"/>
          <w:lang w:val="en-GB" w:eastAsia="de-DE"/>
        </w:rPr>
        <w:t xml:space="preserve">, represented by the </w:t>
      </w:r>
      <w:r w:rsidR="000D26BC" w:rsidRPr="4CC6F413">
        <w:rPr>
          <w:rFonts w:eastAsia="Times New Roman"/>
          <w:sz w:val="24"/>
          <w:szCs w:val="24"/>
          <w:lang w:val="en-GB" w:eastAsia="de-DE"/>
        </w:rPr>
        <w:t>elected</w:t>
      </w:r>
      <w:r w:rsidR="00622C47" w:rsidRPr="4CC6F413">
        <w:rPr>
          <w:rFonts w:eastAsia="Times New Roman"/>
          <w:sz w:val="24"/>
          <w:szCs w:val="24"/>
          <w:lang w:val="en-GB" w:eastAsia="de-DE"/>
        </w:rPr>
        <w:t xml:space="preserve"> political </w:t>
      </w:r>
      <w:r w:rsidR="00C52C94" w:rsidRPr="4CC6F413">
        <w:rPr>
          <w:rFonts w:eastAsia="Times New Roman"/>
          <w:sz w:val="24"/>
          <w:szCs w:val="24"/>
          <w:lang w:val="en-GB" w:eastAsia="de-DE"/>
        </w:rPr>
        <w:t>local authority</w:t>
      </w:r>
      <w:r w:rsidR="00622C47" w:rsidRPr="4CC6F413">
        <w:rPr>
          <w:rFonts w:eastAsia="Times New Roman"/>
          <w:sz w:val="24"/>
          <w:szCs w:val="24"/>
          <w:lang w:val="en-GB" w:eastAsia="de-DE"/>
        </w:rPr>
        <w:t>,</w:t>
      </w:r>
      <w:r w:rsidR="00E8450D" w:rsidRPr="4CC6F413">
        <w:rPr>
          <w:rFonts w:eastAsia="Times New Roman"/>
          <w:sz w:val="24"/>
          <w:szCs w:val="24"/>
          <w:lang w:val="en-GB" w:eastAsia="de-DE"/>
        </w:rPr>
        <w:t xml:space="preserve"> </w:t>
      </w:r>
      <w:r w:rsidR="00345158" w:rsidRPr="4CC6F413">
        <w:rPr>
          <w:rFonts w:eastAsia="Times New Roman"/>
          <w:sz w:val="24"/>
          <w:szCs w:val="24"/>
          <w:lang w:val="en-GB" w:eastAsia="de-DE"/>
        </w:rPr>
        <w:t xml:space="preserve">wishes </w:t>
      </w:r>
      <w:r w:rsidR="00B40D3B" w:rsidRPr="4CC6F413">
        <w:rPr>
          <w:rFonts w:eastAsia="Times New Roman"/>
          <w:sz w:val="24"/>
          <w:szCs w:val="24"/>
          <w:lang w:val="en-GB" w:eastAsia="de-DE"/>
        </w:rPr>
        <w:t>to</w:t>
      </w:r>
      <w:r w:rsidR="000D26BC" w:rsidRPr="4CC6F413">
        <w:rPr>
          <w:rFonts w:eastAsia="Times New Roman"/>
          <w:sz w:val="24"/>
          <w:szCs w:val="24"/>
          <w:lang w:val="en-GB" w:eastAsia="de-DE"/>
        </w:rPr>
        <w:t xml:space="preserve"> </w:t>
      </w:r>
      <w:r w:rsidR="00B40D3B" w:rsidRPr="4CC6F413">
        <w:rPr>
          <w:rFonts w:eastAsia="Times New Roman"/>
          <w:sz w:val="24"/>
          <w:szCs w:val="24"/>
          <w:lang w:val="en-GB" w:eastAsia="de-DE"/>
        </w:rPr>
        <w:t xml:space="preserve">join </w:t>
      </w:r>
      <w:r w:rsidR="002B4C42" w:rsidRPr="4CC6F413">
        <w:rPr>
          <w:rFonts w:eastAsia="Times New Roman"/>
          <w:sz w:val="24"/>
          <w:szCs w:val="24"/>
          <w:lang w:val="en-GB" w:eastAsia="de-DE"/>
        </w:rPr>
        <w:t xml:space="preserve">the CIVITAS </w:t>
      </w:r>
      <w:r w:rsidR="00B27782" w:rsidRPr="4CC6F413">
        <w:rPr>
          <w:rFonts w:eastAsia="Times New Roman"/>
          <w:sz w:val="24"/>
          <w:szCs w:val="24"/>
          <w:lang w:val="en-GB" w:eastAsia="de-DE"/>
        </w:rPr>
        <w:t>network</w:t>
      </w:r>
      <w:r w:rsidR="00E56E37" w:rsidRPr="4CC6F413">
        <w:rPr>
          <w:rFonts w:eastAsia="Times New Roman"/>
          <w:sz w:val="24"/>
          <w:szCs w:val="24"/>
          <w:lang w:val="en-GB" w:eastAsia="de-DE"/>
        </w:rPr>
        <w:t xml:space="preserve"> as a member city</w:t>
      </w:r>
      <w:r w:rsidR="00345158" w:rsidRPr="4CC6F413">
        <w:rPr>
          <w:rFonts w:eastAsia="Times New Roman"/>
          <w:sz w:val="24"/>
          <w:szCs w:val="24"/>
          <w:lang w:val="en-GB" w:eastAsia="de-DE"/>
        </w:rPr>
        <w:t xml:space="preserve"> and </w:t>
      </w:r>
      <w:r w:rsidR="000D26BC" w:rsidRPr="4CC6F413">
        <w:rPr>
          <w:rFonts w:eastAsia="Times New Roman"/>
          <w:sz w:val="24"/>
          <w:szCs w:val="24"/>
          <w:lang w:val="en-GB" w:eastAsia="de-DE"/>
        </w:rPr>
        <w:t>hereby declare</w:t>
      </w:r>
      <w:r w:rsidR="00345158" w:rsidRPr="4CC6F413">
        <w:rPr>
          <w:rFonts w:eastAsia="Times New Roman"/>
          <w:sz w:val="24"/>
          <w:szCs w:val="24"/>
          <w:lang w:val="en-GB" w:eastAsia="de-DE"/>
        </w:rPr>
        <w:t>s</w:t>
      </w:r>
      <w:r w:rsidR="000D26BC" w:rsidRPr="4CC6F413">
        <w:rPr>
          <w:rFonts w:eastAsia="Times New Roman"/>
          <w:sz w:val="24"/>
          <w:szCs w:val="24"/>
          <w:lang w:val="en-GB" w:eastAsia="de-DE"/>
        </w:rPr>
        <w:t xml:space="preserve"> </w:t>
      </w:r>
      <w:r w:rsidR="002B6A84" w:rsidRPr="4CC6F413">
        <w:rPr>
          <w:rFonts w:eastAsia="Times New Roman"/>
          <w:sz w:val="24"/>
          <w:szCs w:val="24"/>
          <w:lang w:val="en-GB" w:eastAsia="de-DE"/>
        </w:rPr>
        <w:t>t</w:t>
      </w:r>
      <w:r w:rsidR="005D6D70" w:rsidRPr="4CC6F413">
        <w:rPr>
          <w:rFonts w:eastAsia="Times New Roman"/>
          <w:sz w:val="24"/>
          <w:szCs w:val="24"/>
          <w:lang w:val="en-GB" w:eastAsia="de-DE"/>
        </w:rPr>
        <w:t>o</w:t>
      </w:r>
      <w:r w:rsidR="002B6A84" w:rsidRPr="4CC6F413">
        <w:rPr>
          <w:rFonts w:eastAsia="Times New Roman"/>
          <w:sz w:val="24"/>
          <w:szCs w:val="24"/>
          <w:lang w:val="en-GB" w:eastAsia="de-DE"/>
        </w:rPr>
        <w:t xml:space="preserve"> support the aims of the CIVITAS </w:t>
      </w:r>
      <w:r w:rsidR="00345158" w:rsidRPr="4CC6F413">
        <w:rPr>
          <w:rFonts w:eastAsia="Times New Roman"/>
          <w:sz w:val="24"/>
          <w:szCs w:val="24"/>
          <w:lang w:val="en-GB" w:eastAsia="de-DE"/>
        </w:rPr>
        <w:t>I</w:t>
      </w:r>
      <w:r w:rsidR="002B6A84" w:rsidRPr="4CC6F413">
        <w:rPr>
          <w:rFonts w:eastAsia="Times New Roman"/>
          <w:sz w:val="24"/>
          <w:szCs w:val="24"/>
          <w:lang w:val="en-GB" w:eastAsia="de-DE"/>
        </w:rPr>
        <w:t>nitiative by</w:t>
      </w:r>
      <w:r w:rsidR="00622C47" w:rsidRPr="4CC6F413">
        <w:rPr>
          <w:rFonts w:eastAsia="Times New Roman"/>
          <w:sz w:val="24"/>
          <w:szCs w:val="24"/>
          <w:lang w:val="en-GB" w:eastAsia="de-DE"/>
        </w:rPr>
        <w:t xml:space="preserve">: </w:t>
      </w:r>
    </w:p>
    <w:p w14:paraId="6AF46D69" w14:textId="77777777" w:rsidR="00611667" w:rsidRPr="00622C47" w:rsidRDefault="00611667" w:rsidP="00613CEC">
      <w:pPr>
        <w:spacing w:line="264" w:lineRule="auto"/>
        <w:jc w:val="both"/>
        <w:rPr>
          <w:sz w:val="24"/>
          <w:szCs w:val="24"/>
          <w:lang w:val="en-GB"/>
        </w:rPr>
      </w:pPr>
    </w:p>
    <w:p w14:paraId="49E19DAE" w14:textId="77777777" w:rsidR="002B6A84" w:rsidRPr="007F6044" w:rsidRDefault="002B6A84" w:rsidP="00613CEC">
      <w:pPr>
        <w:widowControl/>
        <w:numPr>
          <w:ilvl w:val="0"/>
          <w:numId w:val="1"/>
        </w:numPr>
        <w:spacing w:line="264" w:lineRule="auto"/>
        <w:ind w:left="357" w:hanging="357"/>
        <w:jc w:val="both"/>
        <w:rPr>
          <w:b/>
          <w:bCs/>
          <w:color w:val="034EA2"/>
          <w:sz w:val="24"/>
          <w:szCs w:val="24"/>
          <w:lang w:val="hu-HU"/>
        </w:rPr>
      </w:pPr>
      <w:r w:rsidRPr="007F6044">
        <w:rPr>
          <w:b/>
          <w:bCs/>
          <w:color w:val="034EA2"/>
          <w:sz w:val="24"/>
          <w:szCs w:val="24"/>
          <w:lang w:val="hu-HU"/>
        </w:rPr>
        <w:t xml:space="preserve">Learning </w:t>
      </w:r>
      <w:r w:rsidRPr="007F6044">
        <w:rPr>
          <w:bCs/>
          <w:color w:val="034EA2"/>
          <w:sz w:val="24"/>
          <w:szCs w:val="24"/>
          <w:lang w:val="hu-HU"/>
        </w:rPr>
        <w:t>about other cities’ progress and achievements</w:t>
      </w:r>
    </w:p>
    <w:p w14:paraId="1DC02A5D" w14:textId="77777777" w:rsidR="007F6044" w:rsidRPr="007F6044" w:rsidRDefault="00A40C49" w:rsidP="00613CEC">
      <w:pPr>
        <w:widowControl/>
        <w:numPr>
          <w:ilvl w:val="0"/>
          <w:numId w:val="1"/>
        </w:numPr>
        <w:spacing w:line="264" w:lineRule="auto"/>
        <w:ind w:left="357" w:hanging="357"/>
        <w:jc w:val="both"/>
        <w:rPr>
          <w:bCs/>
          <w:color w:val="034EA2"/>
          <w:sz w:val="24"/>
          <w:szCs w:val="24"/>
          <w:lang w:val="hu-HU"/>
        </w:rPr>
      </w:pPr>
      <w:r w:rsidRPr="007F6044">
        <w:rPr>
          <w:b/>
          <w:bCs/>
          <w:color w:val="034EA2"/>
          <w:sz w:val="24"/>
          <w:szCs w:val="24"/>
          <w:lang w:val="hu-HU"/>
        </w:rPr>
        <w:t>Shar</w:t>
      </w:r>
      <w:r w:rsidR="002B6A84" w:rsidRPr="007F6044">
        <w:rPr>
          <w:b/>
          <w:bCs/>
          <w:color w:val="034EA2"/>
          <w:sz w:val="24"/>
          <w:szCs w:val="24"/>
          <w:lang w:val="hu-HU"/>
        </w:rPr>
        <w:t>ing</w:t>
      </w:r>
      <w:r w:rsidRPr="007F6044">
        <w:rPr>
          <w:b/>
          <w:bCs/>
          <w:color w:val="034EA2"/>
          <w:sz w:val="24"/>
          <w:szCs w:val="24"/>
          <w:lang w:val="hu-HU"/>
        </w:rPr>
        <w:t xml:space="preserve"> </w:t>
      </w:r>
      <w:r w:rsidR="000D26BC" w:rsidRPr="007F6044">
        <w:rPr>
          <w:b/>
          <w:bCs/>
          <w:color w:val="034EA2"/>
          <w:sz w:val="24"/>
          <w:szCs w:val="24"/>
          <w:lang w:val="hu-HU"/>
        </w:rPr>
        <w:t xml:space="preserve">experiences </w:t>
      </w:r>
      <w:r w:rsidR="002B6A84" w:rsidRPr="007F6044">
        <w:rPr>
          <w:bCs/>
          <w:color w:val="034EA2"/>
          <w:sz w:val="24"/>
          <w:szCs w:val="24"/>
          <w:lang w:val="hu-HU"/>
        </w:rPr>
        <w:t xml:space="preserve">in implementing ambitious urban mobility policy </w:t>
      </w:r>
    </w:p>
    <w:p w14:paraId="397A861F" w14:textId="1A432A72" w:rsidR="00622C47" w:rsidRPr="007F6044" w:rsidRDefault="007F6044" w:rsidP="00613CEC">
      <w:pPr>
        <w:widowControl/>
        <w:numPr>
          <w:ilvl w:val="0"/>
          <w:numId w:val="1"/>
        </w:numPr>
        <w:spacing w:line="264" w:lineRule="auto"/>
        <w:ind w:left="357" w:hanging="357"/>
        <w:jc w:val="both"/>
        <w:rPr>
          <w:bCs/>
          <w:color w:val="034EA2"/>
          <w:sz w:val="24"/>
          <w:szCs w:val="24"/>
          <w:lang w:val="hu-HU"/>
        </w:rPr>
      </w:pPr>
      <w:proofErr w:type="spellStart"/>
      <w:r w:rsidRPr="007F6044">
        <w:rPr>
          <w:rFonts w:eastAsia="Times New Roman"/>
          <w:b/>
          <w:bCs/>
          <w:color w:val="034EA2"/>
          <w:sz w:val="24"/>
          <w:szCs w:val="24"/>
          <w:lang w:eastAsia="de-DE"/>
        </w:rPr>
        <w:t>Introducing</w:t>
      </w:r>
      <w:proofErr w:type="spellEnd"/>
      <w:r w:rsidRPr="007F6044">
        <w:rPr>
          <w:rFonts w:eastAsia="Times New Roman"/>
          <w:b/>
          <w:bCs/>
          <w:color w:val="034EA2"/>
          <w:sz w:val="24"/>
          <w:szCs w:val="24"/>
          <w:lang w:eastAsia="de-DE"/>
        </w:rPr>
        <w:t xml:space="preserve"> an </w:t>
      </w:r>
      <w:proofErr w:type="spellStart"/>
      <w:r w:rsidRPr="007F6044">
        <w:rPr>
          <w:rFonts w:eastAsia="Times New Roman"/>
          <w:b/>
          <w:bCs/>
          <w:color w:val="034EA2"/>
          <w:sz w:val="24"/>
          <w:szCs w:val="24"/>
          <w:lang w:eastAsia="de-DE"/>
        </w:rPr>
        <w:t>approach</w:t>
      </w:r>
      <w:proofErr w:type="spellEnd"/>
      <w:r w:rsidRPr="007F6044">
        <w:rPr>
          <w:rFonts w:eastAsia="Times New Roman"/>
          <w:b/>
          <w:bCs/>
          <w:color w:val="034EA2"/>
          <w:sz w:val="24"/>
          <w:szCs w:val="24"/>
          <w:lang w:eastAsia="de-DE"/>
        </w:rPr>
        <w:t xml:space="preserve"> to </w:t>
      </w:r>
      <w:proofErr w:type="spellStart"/>
      <w:r w:rsidRPr="007F6044">
        <w:rPr>
          <w:rFonts w:eastAsia="Times New Roman"/>
          <w:b/>
          <w:bCs/>
          <w:color w:val="034EA2"/>
          <w:sz w:val="24"/>
          <w:szCs w:val="24"/>
          <w:lang w:eastAsia="de-DE"/>
        </w:rPr>
        <w:t>urban</w:t>
      </w:r>
      <w:proofErr w:type="spellEnd"/>
      <w:r w:rsidRPr="007F6044">
        <w:rPr>
          <w:rFonts w:eastAsia="Times New Roman"/>
          <w:b/>
          <w:bCs/>
          <w:color w:val="034EA2"/>
          <w:sz w:val="24"/>
          <w:szCs w:val="24"/>
          <w:lang w:eastAsia="de-DE"/>
        </w:rPr>
        <w:t xml:space="preserve"> </w:t>
      </w:r>
      <w:proofErr w:type="spellStart"/>
      <w:r w:rsidRPr="007F6044">
        <w:rPr>
          <w:rFonts w:eastAsia="Times New Roman"/>
          <w:b/>
          <w:bCs/>
          <w:color w:val="034EA2"/>
          <w:sz w:val="24"/>
          <w:szCs w:val="24"/>
          <w:lang w:eastAsia="de-DE"/>
        </w:rPr>
        <w:t>mobility</w:t>
      </w:r>
      <w:proofErr w:type="spellEnd"/>
      <w:r w:rsidRPr="007F6044">
        <w:rPr>
          <w:rFonts w:eastAsia="Times New Roman"/>
          <w:b/>
          <w:bCs/>
          <w:color w:val="034EA2"/>
          <w:sz w:val="24"/>
          <w:szCs w:val="24"/>
          <w:lang w:eastAsia="de-DE"/>
        </w:rPr>
        <w:t xml:space="preserve"> </w:t>
      </w:r>
      <w:proofErr w:type="spellStart"/>
      <w:r w:rsidRPr="007F6044">
        <w:rPr>
          <w:rFonts w:eastAsia="Times New Roman"/>
          <w:b/>
          <w:bCs/>
          <w:color w:val="034EA2"/>
          <w:sz w:val="24"/>
          <w:szCs w:val="24"/>
          <w:lang w:eastAsia="de-DE"/>
        </w:rPr>
        <w:t>policy</w:t>
      </w:r>
      <w:proofErr w:type="spellEnd"/>
      <w:r w:rsidRPr="007F6044">
        <w:rPr>
          <w:rFonts w:eastAsia="Times New Roman"/>
          <w:color w:val="034EA2"/>
          <w:sz w:val="24"/>
          <w:szCs w:val="24"/>
          <w:lang w:eastAsia="de-DE"/>
        </w:rPr>
        <w:t xml:space="preserve"> </w:t>
      </w:r>
      <w:proofErr w:type="spellStart"/>
      <w:r w:rsidRPr="007F6044">
        <w:rPr>
          <w:rFonts w:eastAsia="Times New Roman"/>
          <w:color w:val="034EA2"/>
          <w:sz w:val="24"/>
          <w:szCs w:val="24"/>
          <w:lang w:eastAsia="de-DE"/>
        </w:rPr>
        <w:t>that</w:t>
      </w:r>
      <w:proofErr w:type="spellEnd"/>
      <w:r w:rsidRPr="007F6044">
        <w:rPr>
          <w:rFonts w:eastAsia="Times New Roman"/>
          <w:color w:val="034EA2"/>
          <w:sz w:val="24"/>
          <w:szCs w:val="24"/>
          <w:lang w:eastAsia="de-DE"/>
        </w:rPr>
        <w:t xml:space="preserve"> </w:t>
      </w:r>
      <w:proofErr w:type="spellStart"/>
      <w:r w:rsidRPr="007F6044">
        <w:rPr>
          <w:rFonts w:eastAsia="Times New Roman"/>
          <w:color w:val="034EA2"/>
          <w:sz w:val="24"/>
          <w:szCs w:val="24"/>
          <w:lang w:eastAsia="de-DE"/>
        </w:rPr>
        <w:t>aligns</w:t>
      </w:r>
      <w:proofErr w:type="spellEnd"/>
      <w:r w:rsidRPr="007F6044">
        <w:rPr>
          <w:rFonts w:eastAsia="Times New Roman"/>
          <w:color w:val="034EA2"/>
          <w:sz w:val="24"/>
          <w:szCs w:val="24"/>
          <w:lang w:eastAsia="de-DE"/>
        </w:rPr>
        <w:t xml:space="preserve"> </w:t>
      </w:r>
      <w:proofErr w:type="spellStart"/>
      <w:r w:rsidRPr="007F6044">
        <w:rPr>
          <w:rFonts w:eastAsia="Times New Roman"/>
          <w:color w:val="034EA2"/>
          <w:sz w:val="24"/>
          <w:szCs w:val="24"/>
          <w:lang w:eastAsia="de-DE"/>
        </w:rPr>
        <w:t>with</w:t>
      </w:r>
      <w:proofErr w:type="spellEnd"/>
      <w:r w:rsidRPr="007F6044">
        <w:rPr>
          <w:rFonts w:eastAsia="Times New Roman"/>
          <w:color w:val="034EA2"/>
          <w:sz w:val="24"/>
          <w:szCs w:val="24"/>
          <w:lang w:eastAsia="de-DE"/>
        </w:rPr>
        <w:t xml:space="preserve"> the </w:t>
      </w:r>
      <w:proofErr w:type="spellStart"/>
      <w:r w:rsidRPr="007F6044">
        <w:rPr>
          <w:rFonts w:eastAsia="Times New Roman"/>
          <w:color w:val="034EA2"/>
          <w:sz w:val="24"/>
          <w:szCs w:val="24"/>
          <w:lang w:eastAsia="de-DE"/>
        </w:rPr>
        <w:t>sustainable</w:t>
      </w:r>
      <w:proofErr w:type="spellEnd"/>
      <w:r w:rsidRPr="007F6044">
        <w:rPr>
          <w:rFonts w:eastAsia="Times New Roman"/>
          <w:color w:val="034EA2"/>
          <w:sz w:val="24"/>
          <w:szCs w:val="24"/>
          <w:lang w:eastAsia="de-DE"/>
        </w:rPr>
        <w:t xml:space="preserve">, inclusive and </w:t>
      </w:r>
      <w:proofErr w:type="spellStart"/>
      <w:r w:rsidRPr="007F6044">
        <w:rPr>
          <w:rFonts w:eastAsia="Times New Roman"/>
          <w:color w:val="034EA2"/>
          <w:sz w:val="24"/>
          <w:szCs w:val="24"/>
          <w:lang w:eastAsia="de-DE"/>
        </w:rPr>
        <w:t>integrated</w:t>
      </w:r>
      <w:proofErr w:type="spellEnd"/>
      <w:r w:rsidRPr="007F6044">
        <w:rPr>
          <w:rFonts w:eastAsia="Times New Roman"/>
          <w:color w:val="034EA2"/>
          <w:sz w:val="24"/>
          <w:szCs w:val="24"/>
          <w:lang w:eastAsia="de-DE"/>
        </w:rPr>
        <w:t xml:space="preserve"> </w:t>
      </w:r>
      <w:proofErr w:type="spellStart"/>
      <w:r w:rsidRPr="007F6044">
        <w:rPr>
          <w:rFonts w:eastAsia="Times New Roman"/>
          <w:color w:val="034EA2"/>
          <w:sz w:val="24"/>
          <w:szCs w:val="24"/>
          <w:lang w:eastAsia="de-DE"/>
        </w:rPr>
        <w:t>ideals</w:t>
      </w:r>
      <w:proofErr w:type="spellEnd"/>
      <w:r w:rsidRPr="007F6044">
        <w:rPr>
          <w:rFonts w:eastAsia="Times New Roman"/>
          <w:color w:val="034EA2"/>
          <w:sz w:val="24"/>
          <w:szCs w:val="24"/>
          <w:lang w:eastAsia="de-DE"/>
        </w:rPr>
        <w:t xml:space="preserve"> </w:t>
      </w:r>
      <w:proofErr w:type="spellStart"/>
      <w:r w:rsidRPr="007F6044">
        <w:rPr>
          <w:rFonts w:eastAsia="Times New Roman"/>
          <w:color w:val="034EA2"/>
          <w:sz w:val="24"/>
          <w:szCs w:val="24"/>
          <w:lang w:eastAsia="de-DE"/>
        </w:rPr>
        <w:t>fostered</w:t>
      </w:r>
      <w:proofErr w:type="spellEnd"/>
      <w:r w:rsidRPr="007F6044">
        <w:rPr>
          <w:rFonts w:eastAsia="Times New Roman"/>
          <w:color w:val="034EA2"/>
          <w:sz w:val="24"/>
          <w:szCs w:val="24"/>
          <w:lang w:eastAsia="de-DE"/>
        </w:rPr>
        <w:t xml:space="preserve"> by the CIVITAS Initiative.</w:t>
      </w:r>
    </w:p>
    <w:p w14:paraId="794927F7" w14:textId="77777777" w:rsidR="007F6044" w:rsidRPr="007F6044" w:rsidRDefault="007F6044" w:rsidP="007F6044">
      <w:pPr>
        <w:widowControl/>
        <w:spacing w:line="264" w:lineRule="auto"/>
        <w:ind w:left="357"/>
        <w:jc w:val="both"/>
        <w:rPr>
          <w:bCs/>
          <w:sz w:val="24"/>
          <w:szCs w:val="24"/>
          <w:lang w:val="hu-HU"/>
        </w:rPr>
      </w:pPr>
    </w:p>
    <w:p w14:paraId="7BC63F9A" w14:textId="2ABD8B58" w:rsidR="00622C47" w:rsidRDefault="00000000" w:rsidP="003A6B12">
      <w:pPr>
        <w:widowControl/>
        <w:spacing w:line="264" w:lineRule="auto"/>
        <w:jc w:val="both"/>
        <w:rPr>
          <w:rFonts w:eastAsia="Times New Roman"/>
          <w:color w:val="000000" w:themeColor="text1"/>
          <w:sz w:val="24"/>
          <w:szCs w:val="24"/>
          <w:lang w:val="en-GB" w:eastAsia="de-DE"/>
        </w:rPr>
      </w:pPr>
      <w:sdt>
        <w:sdtPr>
          <w:rPr>
            <w:rFonts w:eastAsia="Times New Roman"/>
            <w:color w:val="000000" w:themeColor="text1"/>
            <w:sz w:val="24"/>
            <w:szCs w:val="24"/>
            <w:lang w:val="en-GB" w:eastAsia="de-DE"/>
          </w:rPr>
          <w:id w:val="-758603928"/>
          <w14:checkbox>
            <w14:checked w14:val="0"/>
            <w14:checkedState w14:val="2612" w14:font="MS Gothic"/>
            <w14:uncheckedState w14:val="2610" w14:font="MS Gothic"/>
          </w14:checkbox>
        </w:sdtPr>
        <w:sdtContent>
          <w:r w:rsidR="00622C47" w:rsidRPr="003A6B12">
            <w:rPr>
              <w:rFonts w:ascii="MS Gothic" w:eastAsia="MS Gothic" w:hAnsi="MS Gothic"/>
              <w:color w:val="000000" w:themeColor="text1"/>
              <w:sz w:val="24"/>
              <w:szCs w:val="24"/>
              <w:lang w:val="en-GB" w:eastAsia="de-DE"/>
            </w:rPr>
            <w:t>☐</w:t>
          </w:r>
        </w:sdtContent>
      </w:sdt>
      <w:r w:rsidR="00622C47" w:rsidRPr="003A6B12">
        <w:rPr>
          <w:rFonts w:eastAsia="Times New Roman"/>
          <w:color w:val="000000" w:themeColor="text1"/>
          <w:sz w:val="24"/>
          <w:szCs w:val="24"/>
          <w:lang w:val="en-GB" w:eastAsia="de-DE"/>
        </w:rPr>
        <w:t xml:space="preserve"> I agree to these terms</w:t>
      </w:r>
    </w:p>
    <w:p w14:paraId="3B50B9B4" w14:textId="77777777" w:rsidR="00622C47" w:rsidRPr="00622C47" w:rsidRDefault="00622C47" w:rsidP="00613CEC">
      <w:pPr>
        <w:widowControl/>
        <w:spacing w:line="264" w:lineRule="auto"/>
        <w:jc w:val="both"/>
        <w:rPr>
          <w:rFonts w:eastAsia="Times New Roman"/>
          <w:color w:val="000000"/>
          <w:sz w:val="24"/>
          <w:szCs w:val="24"/>
          <w:lang w:val="en-GB" w:eastAsia="de-DE"/>
        </w:rPr>
      </w:pPr>
    </w:p>
    <w:p w14:paraId="7A5DE6DE" w14:textId="0A168D95" w:rsidR="005E7A3E" w:rsidRPr="00622C47" w:rsidRDefault="005E7A3E" w:rsidP="00613CEC">
      <w:pPr>
        <w:widowControl/>
        <w:spacing w:line="264" w:lineRule="auto"/>
        <w:jc w:val="both"/>
        <w:rPr>
          <w:rFonts w:eastAsia="Times New Roman"/>
          <w:color w:val="000000"/>
          <w:sz w:val="24"/>
          <w:szCs w:val="24"/>
          <w:lang w:val="en-GB" w:eastAsia="de-DE"/>
        </w:rPr>
      </w:pPr>
      <w:r w:rsidRPr="00622C47">
        <w:rPr>
          <w:rFonts w:eastAsia="Times New Roman"/>
          <w:color w:val="000000"/>
          <w:sz w:val="24"/>
          <w:szCs w:val="24"/>
          <w:lang w:val="en-GB" w:eastAsia="de-DE"/>
        </w:rPr>
        <w:t>I recogni</w:t>
      </w:r>
      <w:r w:rsidR="00937A48" w:rsidRPr="00622C47">
        <w:rPr>
          <w:rFonts w:eastAsia="Times New Roman"/>
          <w:color w:val="000000"/>
          <w:sz w:val="24"/>
          <w:szCs w:val="24"/>
          <w:lang w:val="en-GB" w:eastAsia="de-DE"/>
        </w:rPr>
        <w:t>s</w:t>
      </w:r>
      <w:r w:rsidRPr="00622C47">
        <w:rPr>
          <w:rFonts w:eastAsia="Times New Roman"/>
          <w:color w:val="000000"/>
          <w:sz w:val="24"/>
          <w:szCs w:val="24"/>
          <w:lang w:val="en-GB" w:eastAsia="de-DE"/>
        </w:rPr>
        <w:t xml:space="preserve">e that active participation in the CIVITAS </w:t>
      </w:r>
      <w:r w:rsidR="00345158">
        <w:rPr>
          <w:rFonts w:eastAsia="Times New Roman"/>
          <w:color w:val="000000"/>
          <w:sz w:val="24"/>
          <w:szCs w:val="24"/>
          <w:lang w:val="en-GB" w:eastAsia="de-DE"/>
        </w:rPr>
        <w:t>C</w:t>
      </w:r>
      <w:r w:rsidR="00825434" w:rsidRPr="00622C47">
        <w:rPr>
          <w:rFonts w:eastAsia="Times New Roman"/>
          <w:color w:val="000000"/>
          <w:sz w:val="24"/>
          <w:szCs w:val="24"/>
          <w:lang w:val="en-GB" w:eastAsia="de-DE"/>
        </w:rPr>
        <w:t>ommunity</w:t>
      </w:r>
      <w:r w:rsidR="00762FC0" w:rsidRPr="00622C47">
        <w:rPr>
          <w:rFonts w:eastAsia="Times New Roman"/>
          <w:color w:val="000000"/>
          <w:sz w:val="24"/>
          <w:szCs w:val="24"/>
          <w:lang w:val="en-GB" w:eastAsia="de-DE"/>
        </w:rPr>
        <w:t xml:space="preserve"> </w:t>
      </w:r>
      <w:r w:rsidRPr="00622C47">
        <w:rPr>
          <w:rFonts w:eastAsia="Times New Roman"/>
          <w:color w:val="000000"/>
          <w:sz w:val="24"/>
          <w:szCs w:val="24"/>
          <w:lang w:val="en-GB" w:eastAsia="de-DE"/>
        </w:rPr>
        <w:t xml:space="preserve">includes: </w:t>
      </w:r>
    </w:p>
    <w:p w14:paraId="7F6EBFF7" w14:textId="77777777" w:rsidR="005E7A3E" w:rsidRPr="00622C47" w:rsidRDefault="005E7A3E" w:rsidP="00613CEC">
      <w:pPr>
        <w:widowControl/>
        <w:spacing w:line="264" w:lineRule="auto"/>
        <w:jc w:val="both"/>
        <w:rPr>
          <w:rFonts w:eastAsia="Times New Roman"/>
          <w:color w:val="000000"/>
          <w:sz w:val="24"/>
          <w:szCs w:val="24"/>
          <w:lang w:val="en-GB" w:eastAsia="de-DE"/>
        </w:rPr>
      </w:pPr>
    </w:p>
    <w:p w14:paraId="1369B39D" w14:textId="3BE33FF9" w:rsidR="005E7A3E" w:rsidRPr="007F6044" w:rsidRDefault="005E7A3E" w:rsidP="003A6B12">
      <w:pPr>
        <w:widowControl/>
        <w:numPr>
          <w:ilvl w:val="0"/>
          <w:numId w:val="7"/>
        </w:numPr>
        <w:spacing w:line="264" w:lineRule="auto"/>
        <w:ind w:left="357" w:hanging="357"/>
        <w:jc w:val="both"/>
        <w:rPr>
          <w:rFonts w:eastAsia="Times New Roman"/>
          <w:color w:val="034EA2"/>
          <w:sz w:val="24"/>
          <w:szCs w:val="24"/>
          <w:lang w:val="en-GB" w:eastAsia="de-DE"/>
        </w:rPr>
      </w:pPr>
      <w:r w:rsidRPr="007F6044">
        <w:rPr>
          <w:rFonts w:eastAsia="Times New Roman"/>
          <w:b/>
          <w:bCs/>
          <w:color w:val="034EA2"/>
          <w:sz w:val="24"/>
          <w:szCs w:val="24"/>
          <w:lang w:val="en-GB" w:eastAsia="de-DE"/>
        </w:rPr>
        <w:t>Attendance</w:t>
      </w:r>
      <w:r w:rsidRPr="007F6044">
        <w:rPr>
          <w:rFonts w:eastAsia="Times New Roman"/>
          <w:color w:val="034EA2"/>
          <w:sz w:val="24"/>
          <w:szCs w:val="24"/>
          <w:lang w:val="en-GB" w:eastAsia="de-DE"/>
        </w:rPr>
        <w:t xml:space="preserve"> by a city representative </w:t>
      </w:r>
      <w:r w:rsidR="00F73BF5" w:rsidRPr="007F6044">
        <w:rPr>
          <w:rFonts w:eastAsia="Times New Roman"/>
          <w:color w:val="034EA2"/>
          <w:sz w:val="24"/>
          <w:szCs w:val="24"/>
          <w:lang w:val="en-GB" w:eastAsia="de-DE"/>
        </w:rPr>
        <w:t xml:space="preserve">in the </w:t>
      </w:r>
      <w:r w:rsidRPr="007F6044">
        <w:rPr>
          <w:rFonts w:eastAsia="Times New Roman"/>
          <w:color w:val="034EA2"/>
          <w:sz w:val="24"/>
          <w:szCs w:val="24"/>
          <w:lang w:val="en-GB" w:eastAsia="de-DE"/>
        </w:rPr>
        <w:t xml:space="preserve">CIVITAS Forum </w:t>
      </w:r>
      <w:r w:rsidR="00622C47" w:rsidRPr="007F6044">
        <w:rPr>
          <w:rFonts w:eastAsia="Times New Roman"/>
          <w:color w:val="034EA2"/>
          <w:sz w:val="24"/>
          <w:szCs w:val="24"/>
          <w:lang w:val="en-GB" w:eastAsia="de-DE"/>
        </w:rPr>
        <w:t>conferences</w:t>
      </w:r>
      <w:r w:rsidRPr="007F6044">
        <w:rPr>
          <w:rFonts w:eastAsia="Times New Roman"/>
          <w:color w:val="034EA2"/>
          <w:sz w:val="24"/>
          <w:szCs w:val="24"/>
          <w:lang w:val="en-GB" w:eastAsia="de-DE"/>
        </w:rPr>
        <w:t xml:space="preserve"> </w:t>
      </w:r>
      <w:r w:rsidR="006F6005" w:rsidRPr="007F6044">
        <w:rPr>
          <w:rFonts w:eastAsia="Times New Roman"/>
          <w:color w:val="034EA2"/>
          <w:sz w:val="24"/>
          <w:szCs w:val="24"/>
          <w:lang w:val="en-GB" w:eastAsia="de-DE"/>
        </w:rPr>
        <w:t>and Urban Mobility Day</w:t>
      </w:r>
      <w:r w:rsidR="74BD1BAF" w:rsidRPr="007F6044">
        <w:rPr>
          <w:rFonts w:eastAsia="Times New Roman"/>
          <w:color w:val="034EA2"/>
          <w:sz w:val="24"/>
          <w:szCs w:val="24"/>
          <w:lang w:val="en-GB" w:eastAsia="de-DE"/>
        </w:rPr>
        <w:t xml:space="preserve">s </w:t>
      </w:r>
    </w:p>
    <w:p w14:paraId="3ADBAF89" w14:textId="6EDCE1FB" w:rsidR="005E7A3E" w:rsidRPr="007F6044" w:rsidRDefault="00C05D80" w:rsidP="00613CEC">
      <w:pPr>
        <w:widowControl/>
        <w:numPr>
          <w:ilvl w:val="0"/>
          <w:numId w:val="7"/>
        </w:numPr>
        <w:spacing w:line="264" w:lineRule="auto"/>
        <w:ind w:left="357" w:hanging="357"/>
        <w:jc w:val="both"/>
        <w:rPr>
          <w:rFonts w:eastAsia="Times New Roman"/>
          <w:color w:val="034EA2"/>
          <w:sz w:val="24"/>
          <w:szCs w:val="24"/>
          <w:lang w:val="en-GB" w:eastAsia="de-DE"/>
        </w:rPr>
      </w:pPr>
      <w:r w:rsidRPr="007F6044">
        <w:rPr>
          <w:rFonts w:eastAsia="Times New Roman"/>
          <w:b/>
          <w:color w:val="034EA2"/>
          <w:sz w:val="24"/>
          <w:szCs w:val="24"/>
          <w:lang w:val="en-GB" w:eastAsia="de-DE"/>
        </w:rPr>
        <w:t xml:space="preserve">Dissemination </w:t>
      </w:r>
      <w:r w:rsidR="000B0404" w:rsidRPr="007F6044">
        <w:rPr>
          <w:rFonts w:eastAsia="Times New Roman"/>
          <w:color w:val="034EA2"/>
          <w:sz w:val="24"/>
          <w:szCs w:val="24"/>
          <w:lang w:val="en-GB" w:eastAsia="de-DE"/>
        </w:rPr>
        <w:t>of information about the CIVITAS Initiative through a</w:t>
      </w:r>
      <w:r w:rsidR="005E7A3E" w:rsidRPr="007F6044">
        <w:rPr>
          <w:rFonts w:eastAsia="Times New Roman"/>
          <w:color w:val="034EA2"/>
          <w:sz w:val="24"/>
          <w:szCs w:val="24"/>
          <w:lang w:val="en-GB" w:eastAsia="de-DE"/>
        </w:rPr>
        <w:t xml:space="preserve"> constructive and proactive approach at a local</w:t>
      </w:r>
      <w:r w:rsidR="00662CDB" w:rsidRPr="007F6044">
        <w:rPr>
          <w:rFonts w:eastAsia="Times New Roman"/>
          <w:color w:val="034EA2"/>
          <w:sz w:val="24"/>
          <w:szCs w:val="24"/>
          <w:lang w:val="en-GB" w:eastAsia="de-DE"/>
        </w:rPr>
        <w:t>,</w:t>
      </w:r>
      <w:r w:rsidR="005E7A3E" w:rsidRPr="007F6044">
        <w:rPr>
          <w:rFonts w:eastAsia="Times New Roman"/>
          <w:color w:val="034EA2"/>
          <w:sz w:val="24"/>
          <w:szCs w:val="24"/>
          <w:lang w:val="en-GB" w:eastAsia="de-DE"/>
        </w:rPr>
        <w:t xml:space="preserve"> national</w:t>
      </w:r>
      <w:r w:rsidR="00AE55EC" w:rsidRPr="007F6044">
        <w:rPr>
          <w:rFonts w:eastAsia="Times New Roman"/>
          <w:color w:val="034EA2"/>
          <w:sz w:val="24"/>
          <w:szCs w:val="24"/>
          <w:lang w:val="en-GB" w:eastAsia="de-DE"/>
        </w:rPr>
        <w:t>,</w:t>
      </w:r>
      <w:r w:rsidR="005E7A3E" w:rsidRPr="007F6044">
        <w:rPr>
          <w:rFonts w:eastAsia="Times New Roman"/>
          <w:color w:val="034EA2"/>
          <w:sz w:val="24"/>
          <w:szCs w:val="24"/>
          <w:lang w:val="en-GB" w:eastAsia="de-DE"/>
        </w:rPr>
        <w:t xml:space="preserve"> </w:t>
      </w:r>
      <w:r w:rsidR="00662CDB" w:rsidRPr="007F6044">
        <w:rPr>
          <w:rFonts w:eastAsia="Times New Roman"/>
          <w:color w:val="034EA2"/>
          <w:sz w:val="24"/>
          <w:szCs w:val="24"/>
          <w:lang w:val="en-GB" w:eastAsia="de-DE"/>
        </w:rPr>
        <w:t>and European level</w:t>
      </w:r>
      <w:r w:rsidR="005E7A3E" w:rsidRPr="007F6044">
        <w:rPr>
          <w:rFonts w:eastAsia="Times New Roman"/>
          <w:color w:val="034EA2"/>
          <w:sz w:val="24"/>
          <w:szCs w:val="24"/>
          <w:lang w:val="en-GB" w:eastAsia="de-DE"/>
        </w:rPr>
        <w:t xml:space="preserve"> </w:t>
      </w:r>
    </w:p>
    <w:p w14:paraId="18EA0086" w14:textId="3BD47F96" w:rsidR="0080428A" w:rsidRPr="007F6044" w:rsidRDefault="0080428A" w:rsidP="00613CEC">
      <w:pPr>
        <w:widowControl/>
        <w:numPr>
          <w:ilvl w:val="0"/>
          <w:numId w:val="7"/>
        </w:numPr>
        <w:spacing w:line="264" w:lineRule="auto"/>
        <w:ind w:left="357" w:hanging="357"/>
        <w:jc w:val="both"/>
        <w:rPr>
          <w:rFonts w:eastAsia="Times New Roman"/>
          <w:color w:val="034EA2"/>
          <w:sz w:val="24"/>
          <w:szCs w:val="24"/>
          <w:lang w:val="en-GB" w:eastAsia="de-DE"/>
        </w:rPr>
      </w:pPr>
      <w:r w:rsidRPr="007F6044">
        <w:rPr>
          <w:rFonts w:eastAsia="Times New Roman"/>
          <w:b/>
          <w:color w:val="034EA2"/>
          <w:sz w:val="24"/>
          <w:szCs w:val="24"/>
          <w:lang w:val="en-GB" w:eastAsia="de-DE"/>
        </w:rPr>
        <w:t>Collaborati</w:t>
      </w:r>
      <w:r w:rsidR="00771F07" w:rsidRPr="007F6044">
        <w:rPr>
          <w:rFonts w:eastAsia="Times New Roman"/>
          <w:b/>
          <w:color w:val="034EA2"/>
          <w:sz w:val="24"/>
          <w:szCs w:val="24"/>
          <w:lang w:val="en-GB" w:eastAsia="de-DE"/>
        </w:rPr>
        <w:t>o</w:t>
      </w:r>
      <w:r w:rsidRPr="007F6044">
        <w:rPr>
          <w:rFonts w:eastAsia="Times New Roman"/>
          <w:b/>
          <w:color w:val="034EA2"/>
          <w:sz w:val="24"/>
          <w:szCs w:val="24"/>
          <w:lang w:val="en-GB" w:eastAsia="de-DE"/>
        </w:rPr>
        <w:t>n</w:t>
      </w:r>
      <w:r w:rsidRPr="007F6044">
        <w:rPr>
          <w:rFonts w:eastAsia="Times New Roman"/>
          <w:color w:val="034EA2"/>
          <w:sz w:val="24"/>
          <w:szCs w:val="24"/>
          <w:lang w:val="en-GB" w:eastAsia="de-DE"/>
        </w:rPr>
        <w:t xml:space="preserve"> with the </w:t>
      </w:r>
      <w:r w:rsidR="00810B84" w:rsidRPr="007F6044">
        <w:rPr>
          <w:rFonts w:eastAsia="Times New Roman"/>
          <w:color w:val="034EA2"/>
          <w:sz w:val="24"/>
          <w:szCs w:val="24"/>
          <w:lang w:val="en-GB" w:eastAsia="de-DE"/>
        </w:rPr>
        <w:t>app</w:t>
      </w:r>
      <w:r w:rsidR="002760FB" w:rsidRPr="007F6044">
        <w:rPr>
          <w:rFonts w:eastAsia="Times New Roman"/>
          <w:color w:val="034EA2"/>
          <w:sz w:val="24"/>
          <w:szCs w:val="24"/>
          <w:lang w:val="en-GB" w:eastAsia="de-DE"/>
        </w:rPr>
        <w:t xml:space="preserve">licable </w:t>
      </w:r>
      <w:r w:rsidRPr="007F6044">
        <w:rPr>
          <w:rFonts w:eastAsia="Times New Roman"/>
          <w:color w:val="034EA2"/>
          <w:sz w:val="24"/>
          <w:szCs w:val="24"/>
          <w:lang w:val="en-GB" w:eastAsia="de-DE"/>
        </w:rPr>
        <w:t xml:space="preserve">CIVITAS </w:t>
      </w:r>
      <w:r w:rsidR="00694C0F" w:rsidRPr="007F6044">
        <w:rPr>
          <w:rFonts w:eastAsia="Times New Roman"/>
          <w:color w:val="034EA2"/>
          <w:sz w:val="24"/>
          <w:szCs w:val="24"/>
          <w:lang w:val="en-GB" w:eastAsia="de-DE"/>
        </w:rPr>
        <w:t xml:space="preserve">national </w:t>
      </w:r>
      <w:r w:rsidRPr="007F6044">
        <w:rPr>
          <w:rFonts w:eastAsia="Times New Roman"/>
          <w:color w:val="034EA2"/>
          <w:sz w:val="24"/>
          <w:szCs w:val="24"/>
          <w:lang w:val="en-GB" w:eastAsia="de-DE"/>
        </w:rPr>
        <w:t>network (the CIV</w:t>
      </w:r>
      <w:r w:rsidR="00622C47" w:rsidRPr="007F6044">
        <w:rPr>
          <w:rFonts w:eastAsia="Times New Roman"/>
          <w:color w:val="034EA2"/>
          <w:sz w:val="24"/>
          <w:szCs w:val="24"/>
          <w:lang w:val="en-GB" w:eastAsia="de-DE"/>
        </w:rPr>
        <w:t>INET</w:t>
      </w:r>
      <w:r w:rsidR="00C72486" w:rsidRPr="007F6044">
        <w:rPr>
          <w:rFonts w:eastAsia="Times New Roman"/>
          <w:color w:val="034EA2"/>
          <w:sz w:val="24"/>
          <w:szCs w:val="24"/>
          <w:lang w:val="en-GB" w:eastAsia="de-DE"/>
        </w:rPr>
        <w:t xml:space="preserve">) </w:t>
      </w:r>
      <w:r w:rsidR="007F6044" w:rsidRPr="007F6044">
        <w:rPr>
          <w:rFonts w:eastAsia="Times New Roman"/>
          <w:color w:val="034EA2"/>
          <w:sz w:val="24"/>
          <w:szCs w:val="24"/>
          <w:lang w:val="en-GB" w:eastAsia="de-DE"/>
        </w:rPr>
        <w:t>should</w:t>
      </w:r>
      <w:r w:rsidR="007F6044" w:rsidRPr="007F6044">
        <w:rPr>
          <w:rStyle w:val="Verwijzingopmerking"/>
          <w:color w:val="034EA2"/>
        </w:rPr>
        <w:t xml:space="preserve"> </w:t>
      </w:r>
      <w:r w:rsidR="007F6044" w:rsidRPr="007F6044">
        <w:rPr>
          <w:rFonts w:eastAsia="Times New Roman"/>
          <w:color w:val="034EA2"/>
          <w:sz w:val="24"/>
          <w:szCs w:val="24"/>
          <w:lang w:val="en-GB" w:eastAsia="de-DE"/>
        </w:rPr>
        <w:t>th</w:t>
      </w:r>
      <w:r w:rsidR="00622C47" w:rsidRPr="007F6044">
        <w:rPr>
          <w:rFonts w:eastAsia="Times New Roman"/>
          <w:color w:val="034EA2"/>
          <w:sz w:val="24"/>
          <w:szCs w:val="24"/>
          <w:lang w:val="en-GB" w:eastAsia="de-DE"/>
        </w:rPr>
        <w:t xml:space="preserve">ere </w:t>
      </w:r>
      <w:r w:rsidR="007F6044" w:rsidRPr="007F6044">
        <w:rPr>
          <w:rFonts w:eastAsia="Times New Roman"/>
          <w:color w:val="034EA2"/>
          <w:sz w:val="24"/>
          <w:szCs w:val="24"/>
          <w:lang w:val="en-GB" w:eastAsia="de-DE"/>
        </w:rPr>
        <w:t>be</w:t>
      </w:r>
      <w:r w:rsidR="00622C47" w:rsidRPr="007F6044">
        <w:rPr>
          <w:rFonts w:eastAsia="Times New Roman"/>
          <w:color w:val="034EA2"/>
          <w:sz w:val="24"/>
          <w:szCs w:val="24"/>
          <w:lang w:val="en-GB" w:eastAsia="de-DE"/>
        </w:rPr>
        <w:t xml:space="preserve"> one in place</w:t>
      </w:r>
      <w:r w:rsidRPr="007F6044">
        <w:rPr>
          <w:rFonts w:eastAsia="Times New Roman"/>
          <w:color w:val="034EA2"/>
          <w:sz w:val="24"/>
          <w:szCs w:val="24"/>
          <w:lang w:val="en-GB" w:eastAsia="de-DE"/>
        </w:rPr>
        <w:t xml:space="preserve"> </w:t>
      </w:r>
    </w:p>
    <w:p w14:paraId="6422E1C7" w14:textId="464082B8" w:rsidR="005E7A3E" w:rsidRPr="00622C47" w:rsidRDefault="005E7A3E" w:rsidP="00622C47">
      <w:pPr>
        <w:widowControl/>
        <w:spacing w:line="264" w:lineRule="auto"/>
        <w:jc w:val="both"/>
        <w:rPr>
          <w:rFonts w:eastAsia="Times New Roman"/>
          <w:color w:val="000000"/>
          <w:sz w:val="24"/>
          <w:szCs w:val="24"/>
          <w:lang w:val="en-GB" w:eastAsia="de-DE"/>
        </w:rPr>
      </w:pPr>
      <w:r w:rsidRPr="00622C47">
        <w:rPr>
          <w:rFonts w:eastAsia="Times New Roman"/>
          <w:color w:val="000000" w:themeColor="text1"/>
          <w:sz w:val="24"/>
          <w:szCs w:val="24"/>
          <w:lang w:val="en-GB" w:eastAsia="de-DE"/>
        </w:rPr>
        <w:t xml:space="preserve"> </w:t>
      </w:r>
    </w:p>
    <w:p w14:paraId="1B22B145" w14:textId="4AF3D739" w:rsidR="00622C47" w:rsidRDefault="00000000" w:rsidP="003A6B12">
      <w:pPr>
        <w:widowControl/>
        <w:spacing w:line="264" w:lineRule="auto"/>
        <w:jc w:val="both"/>
        <w:rPr>
          <w:rFonts w:eastAsia="Times New Roman"/>
          <w:color w:val="000000" w:themeColor="text1"/>
          <w:sz w:val="24"/>
          <w:szCs w:val="24"/>
          <w:lang w:val="en-GB" w:eastAsia="de-DE"/>
        </w:rPr>
      </w:pPr>
      <w:sdt>
        <w:sdtPr>
          <w:rPr>
            <w:rFonts w:eastAsia="Times New Roman"/>
            <w:color w:val="000000" w:themeColor="text1"/>
            <w:sz w:val="24"/>
            <w:szCs w:val="24"/>
            <w:lang w:val="en-GB" w:eastAsia="de-DE"/>
          </w:rPr>
          <w:id w:val="1829789789"/>
          <w14:checkbox>
            <w14:checked w14:val="0"/>
            <w14:checkedState w14:val="2612" w14:font="MS Gothic"/>
            <w14:uncheckedState w14:val="2610" w14:font="MS Gothic"/>
          </w14:checkbox>
        </w:sdtPr>
        <w:sdtContent>
          <w:r w:rsidR="00622C47" w:rsidRPr="003A6B12">
            <w:rPr>
              <w:rFonts w:ascii="MS Gothic" w:eastAsia="MS Gothic" w:hAnsi="MS Gothic"/>
              <w:color w:val="000000" w:themeColor="text1"/>
              <w:sz w:val="24"/>
              <w:szCs w:val="24"/>
              <w:lang w:val="en-GB" w:eastAsia="de-DE"/>
            </w:rPr>
            <w:t>☐</w:t>
          </w:r>
        </w:sdtContent>
      </w:sdt>
      <w:r w:rsidR="00622C47" w:rsidRPr="003A6B12">
        <w:rPr>
          <w:rFonts w:eastAsia="Times New Roman"/>
          <w:color w:val="000000" w:themeColor="text1"/>
          <w:sz w:val="24"/>
          <w:szCs w:val="24"/>
          <w:lang w:val="en-GB" w:eastAsia="de-DE"/>
        </w:rPr>
        <w:t xml:space="preserve"> I agree to these terms</w:t>
      </w:r>
    </w:p>
    <w:p w14:paraId="382589BA" w14:textId="77777777" w:rsidR="00343A0C" w:rsidRPr="00F73BF5" w:rsidRDefault="00343A0C" w:rsidP="00613CEC">
      <w:pPr>
        <w:widowControl/>
        <w:spacing w:line="264" w:lineRule="auto"/>
        <w:jc w:val="both"/>
        <w:rPr>
          <w:rFonts w:eastAsia="Times New Roman"/>
          <w:color w:val="000000"/>
          <w:sz w:val="22"/>
          <w:szCs w:val="22"/>
          <w:lang w:val="en-GB" w:eastAsia="de-DE"/>
        </w:rPr>
      </w:pPr>
    </w:p>
    <w:p w14:paraId="371C78E7" w14:textId="7C17DA85" w:rsidR="0D700300" w:rsidRDefault="0D700300" w:rsidP="003A6B12">
      <w:pPr>
        <w:widowControl/>
        <w:spacing w:line="264" w:lineRule="auto"/>
        <w:jc w:val="both"/>
        <w:rPr>
          <w:rFonts w:eastAsia="Times New Roman"/>
          <w:color w:val="000000" w:themeColor="text1"/>
          <w:sz w:val="22"/>
          <w:szCs w:val="22"/>
          <w:lang w:val="en-GB" w:eastAsia="de-DE"/>
        </w:rPr>
      </w:pPr>
      <w:r w:rsidRPr="4CC6F413">
        <w:rPr>
          <w:rFonts w:eastAsia="Times New Roman"/>
          <w:color w:val="000000" w:themeColor="text1"/>
          <w:sz w:val="22"/>
          <w:szCs w:val="22"/>
          <w:lang w:val="en-GB" w:eastAsia="de-DE"/>
        </w:rPr>
        <w:lastRenderedPageBreak/>
        <w:t xml:space="preserve">The CIVITAS </w:t>
      </w:r>
      <w:r w:rsidR="2F39826C" w:rsidRPr="4CC6F413">
        <w:rPr>
          <w:rFonts w:eastAsia="Times New Roman"/>
          <w:color w:val="000000" w:themeColor="text1"/>
          <w:sz w:val="22"/>
          <w:szCs w:val="22"/>
          <w:lang w:val="en-GB" w:eastAsia="de-DE"/>
        </w:rPr>
        <w:t>I</w:t>
      </w:r>
      <w:r w:rsidRPr="4CC6F413">
        <w:rPr>
          <w:rFonts w:eastAsia="Times New Roman"/>
          <w:color w:val="000000" w:themeColor="text1"/>
          <w:sz w:val="22"/>
          <w:szCs w:val="22"/>
          <w:lang w:val="en-GB" w:eastAsia="de-DE"/>
        </w:rPr>
        <w:t xml:space="preserve">nitiative in turn pledges to provide exclusive benefits to community members, including: </w:t>
      </w:r>
    </w:p>
    <w:p w14:paraId="577C8A03" w14:textId="265BD048" w:rsidR="003A6B12" w:rsidRDefault="003A6B12" w:rsidP="003A6B12">
      <w:pPr>
        <w:widowControl/>
        <w:spacing w:line="264" w:lineRule="auto"/>
        <w:jc w:val="both"/>
        <w:rPr>
          <w:rFonts w:eastAsia="Times New Roman"/>
          <w:color w:val="000000" w:themeColor="text1"/>
          <w:sz w:val="22"/>
          <w:szCs w:val="22"/>
          <w:lang w:val="en-GB" w:eastAsia="de-DE"/>
        </w:rPr>
      </w:pPr>
    </w:p>
    <w:p w14:paraId="48FAD9D3" w14:textId="250A457D" w:rsidR="0D700300" w:rsidRDefault="0D700300" w:rsidP="003A6B12">
      <w:pPr>
        <w:widowControl/>
        <w:numPr>
          <w:ilvl w:val="0"/>
          <w:numId w:val="7"/>
        </w:numPr>
        <w:spacing w:line="264" w:lineRule="auto"/>
        <w:ind w:left="357" w:hanging="357"/>
        <w:jc w:val="both"/>
        <w:rPr>
          <w:rFonts w:eastAsia="Times New Roman"/>
          <w:color w:val="034EA2"/>
          <w:sz w:val="24"/>
          <w:szCs w:val="24"/>
          <w:lang w:val="en-GB" w:eastAsia="de-DE"/>
        </w:rPr>
      </w:pPr>
      <w:r w:rsidRPr="4CC6F413">
        <w:rPr>
          <w:rFonts w:eastAsia="Times New Roman"/>
          <w:b/>
          <w:bCs/>
          <w:color w:val="034EA2"/>
          <w:sz w:val="24"/>
          <w:szCs w:val="24"/>
          <w:lang w:val="en-GB" w:eastAsia="de-DE"/>
        </w:rPr>
        <w:t xml:space="preserve">Invitation </w:t>
      </w:r>
      <w:r w:rsidR="004335EF">
        <w:rPr>
          <w:rFonts w:eastAsia="Times New Roman"/>
          <w:color w:val="034EA2"/>
          <w:sz w:val="24"/>
          <w:szCs w:val="24"/>
          <w:lang w:val="en-GB" w:eastAsia="de-DE"/>
        </w:rPr>
        <w:t>to</w:t>
      </w:r>
      <w:r w:rsidRPr="4CC6F413">
        <w:rPr>
          <w:rFonts w:eastAsia="Times New Roman"/>
          <w:color w:val="034EA2"/>
          <w:sz w:val="24"/>
          <w:szCs w:val="24"/>
          <w:lang w:val="en-GB" w:eastAsia="de-DE"/>
        </w:rPr>
        <w:t xml:space="preserve"> a political representative to</w:t>
      </w:r>
      <w:r w:rsidR="004335EF">
        <w:rPr>
          <w:rFonts w:eastAsia="Times New Roman"/>
          <w:color w:val="034EA2"/>
          <w:sz w:val="24"/>
          <w:szCs w:val="24"/>
          <w:lang w:val="en-GB" w:eastAsia="de-DE"/>
        </w:rPr>
        <w:t xml:space="preserve"> join</w:t>
      </w:r>
      <w:r w:rsidRPr="4CC6F413">
        <w:rPr>
          <w:rFonts w:eastAsia="Times New Roman"/>
          <w:color w:val="034EA2"/>
          <w:sz w:val="24"/>
          <w:szCs w:val="24"/>
          <w:lang w:val="en-GB" w:eastAsia="de-DE"/>
        </w:rPr>
        <w:t xml:space="preserve"> the Political Exchange Forum (PEF) </w:t>
      </w:r>
    </w:p>
    <w:p w14:paraId="47FA8BE2" w14:textId="1576A18B" w:rsidR="0D700300" w:rsidRDefault="0D700300" w:rsidP="003A6B12">
      <w:pPr>
        <w:widowControl/>
        <w:numPr>
          <w:ilvl w:val="0"/>
          <w:numId w:val="7"/>
        </w:numPr>
        <w:spacing w:line="264" w:lineRule="auto"/>
        <w:ind w:left="357" w:hanging="357"/>
        <w:jc w:val="both"/>
        <w:rPr>
          <w:rFonts w:eastAsia="Times New Roman"/>
          <w:color w:val="034EA2"/>
          <w:sz w:val="24"/>
          <w:szCs w:val="24"/>
          <w:lang w:val="en-GB" w:eastAsia="de-DE"/>
        </w:rPr>
      </w:pPr>
      <w:r w:rsidRPr="4CC6F413">
        <w:rPr>
          <w:rFonts w:eastAsia="Times New Roman"/>
          <w:b/>
          <w:bCs/>
          <w:color w:val="034EA2"/>
          <w:sz w:val="24"/>
          <w:szCs w:val="24"/>
          <w:lang w:val="en-GB" w:eastAsia="de-DE"/>
        </w:rPr>
        <w:t>Priority</w:t>
      </w:r>
      <w:r w:rsidRPr="4CC6F413">
        <w:rPr>
          <w:rFonts w:eastAsia="Times New Roman"/>
          <w:color w:val="034EA2"/>
          <w:sz w:val="24"/>
          <w:szCs w:val="24"/>
          <w:lang w:val="en-GB" w:eastAsia="de-DE"/>
        </w:rPr>
        <w:t xml:space="preserve"> for inclusion in the</w:t>
      </w:r>
      <w:r w:rsidR="00295D66">
        <w:rPr>
          <w:rFonts w:eastAsia="Times New Roman"/>
          <w:color w:val="034EA2"/>
          <w:sz w:val="24"/>
          <w:szCs w:val="24"/>
          <w:lang w:val="en-GB" w:eastAsia="de-DE"/>
        </w:rPr>
        <w:t xml:space="preserve"> CIVITAS</w:t>
      </w:r>
      <w:r w:rsidRPr="4CC6F413">
        <w:rPr>
          <w:rFonts w:eastAsia="Times New Roman"/>
          <w:color w:val="034EA2"/>
          <w:sz w:val="24"/>
          <w:szCs w:val="24"/>
          <w:lang w:val="en-GB" w:eastAsia="de-DE"/>
        </w:rPr>
        <w:t xml:space="preserve"> Replication and Deployment Programme</w:t>
      </w:r>
    </w:p>
    <w:p w14:paraId="53AB6E71" w14:textId="70C3BF98" w:rsidR="4C83B0DB" w:rsidRDefault="4C83B0DB" w:rsidP="003A6B12">
      <w:pPr>
        <w:widowControl/>
        <w:numPr>
          <w:ilvl w:val="0"/>
          <w:numId w:val="7"/>
        </w:numPr>
        <w:spacing w:line="264" w:lineRule="auto"/>
        <w:ind w:left="357" w:hanging="357"/>
        <w:jc w:val="both"/>
        <w:rPr>
          <w:rFonts w:eastAsia="Times New Roman"/>
          <w:color w:val="034EA2"/>
          <w:sz w:val="24"/>
          <w:szCs w:val="24"/>
          <w:lang w:val="en-GB" w:eastAsia="de-DE"/>
        </w:rPr>
      </w:pPr>
      <w:r w:rsidRPr="4CC6F413">
        <w:rPr>
          <w:rFonts w:eastAsia="Times New Roman"/>
          <w:b/>
          <w:bCs/>
          <w:color w:val="034EA2"/>
          <w:sz w:val="24"/>
          <w:szCs w:val="24"/>
          <w:lang w:val="en-GB" w:eastAsia="de-DE"/>
        </w:rPr>
        <w:t xml:space="preserve">Invitation </w:t>
      </w:r>
      <w:r w:rsidRPr="4CC6F413">
        <w:rPr>
          <w:rFonts w:eastAsia="Times New Roman"/>
          <w:color w:val="034EA2"/>
          <w:sz w:val="24"/>
          <w:szCs w:val="24"/>
          <w:lang w:val="en-GB" w:eastAsia="de-DE"/>
        </w:rPr>
        <w:t>to regular networking events of the CIVITAS Community</w:t>
      </w:r>
    </w:p>
    <w:p w14:paraId="4CB3C32B" w14:textId="46AB664A" w:rsidR="003A6B12" w:rsidRDefault="003A6B12" w:rsidP="003A6B12">
      <w:pPr>
        <w:widowControl/>
        <w:spacing w:line="264" w:lineRule="auto"/>
        <w:jc w:val="both"/>
        <w:rPr>
          <w:rFonts w:eastAsia="Times New Roman"/>
          <w:color w:val="000000" w:themeColor="text1"/>
          <w:sz w:val="22"/>
          <w:szCs w:val="22"/>
          <w:lang w:val="en-GB" w:eastAsia="de-DE"/>
        </w:rPr>
      </w:pPr>
    </w:p>
    <w:p w14:paraId="098AB90B" w14:textId="125127E5" w:rsidR="4C83B0DB" w:rsidRDefault="00000000" w:rsidP="003A6B12">
      <w:pPr>
        <w:widowControl/>
        <w:spacing w:line="264" w:lineRule="auto"/>
        <w:jc w:val="both"/>
        <w:rPr>
          <w:rFonts w:eastAsia="Times New Roman"/>
          <w:color w:val="000000" w:themeColor="text1"/>
          <w:sz w:val="24"/>
          <w:szCs w:val="24"/>
          <w:lang w:val="en-GB" w:eastAsia="de-DE"/>
        </w:rPr>
      </w:pPr>
      <w:sdt>
        <w:sdtPr>
          <w:rPr>
            <w:rFonts w:eastAsia="Times New Roman"/>
            <w:color w:val="000000" w:themeColor="text1"/>
            <w:sz w:val="24"/>
            <w:szCs w:val="24"/>
            <w:lang w:val="en-GB" w:eastAsia="de-DE"/>
          </w:rPr>
          <w:id w:val="889653199"/>
          <w14:checkbox>
            <w14:checked w14:val="0"/>
            <w14:checkedState w14:val="2612" w14:font="MS Gothic"/>
            <w14:uncheckedState w14:val="2610" w14:font="MS Gothic"/>
          </w14:checkbox>
        </w:sdtPr>
        <w:sdtContent>
          <w:r w:rsidR="4C83B0DB" w:rsidRPr="4CC6F413">
            <w:rPr>
              <w:rFonts w:ascii="MS Gothic" w:eastAsia="MS Gothic" w:hAnsi="MS Gothic"/>
              <w:color w:val="000000" w:themeColor="text1"/>
              <w:sz w:val="24"/>
              <w:szCs w:val="24"/>
              <w:lang w:val="en-GB" w:eastAsia="de-DE"/>
            </w:rPr>
            <w:t>☐</w:t>
          </w:r>
        </w:sdtContent>
      </w:sdt>
      <w:r w:rsidR="4C83B0DB" w:rsidRPr="4CC6F413">
        <w:rPr>
          <w:rFonts w:eastAsia="Times New Roman"/>
          <w:color w:val="000000" w:themeColor="text1"/>
          <w:sz w:val="24"/>
          <w:szCs w:val="24"/>
          <w:lang w:val="en-GB" w:eastAsia="de-DE"/>
        </w:rPr>
        <w:t xml:space="preserve"> I agree to these terms</w:t>
      </w:r>
    </w:p>
    <w:p w14:paraId="61710C3B" w14:textId="2654671D" w:rsidR="003A6B12" w:rsidRDefault="003A6B12" w:rsidP="003A6B12">
      <w:pPr>
        <w:widowControl/>
        <w:spacing w:line="264" w:lineRule="auto"/>
        <w:jc w:val="both"/>
        <w:rPr>
          <w:rFonts w:eastAsia="Times New Roman"/>
          <w:color w:val="000000" w:themeColor="text1"/>
          <w:sz w:val="22"/>
          <w:szCs w:val="22"/>
          <w:lang w:val="en-GB" w:eastAsia="de-DE"/>
        </w:rPr>
      </w:pPr>
    </w:p>
    <w:p w14:paraId="1321878E" w14:textId="18E798E7" w:rsidR="005E7A3E" w:rsidRPr="00C22120" w:rsidRDefault="005E7A3E" w:rsidP="00613CEC">
      <w:pPr>
        <w:widowControl/>
        <w:spacing w:line="264" w:lineRule="auto"/>
        <w:jc w:val="both"/>
        <w:rPr>
          <w:rFonts w:eastAsia="Times New Roman"/>
          <w:sz w:val="22"/>
          <w:szCs w:val="22"/>
          <w:lang w:val="en-GB" w:eastAsia="de-DE"/>
        </w:rPr>
      </w:pPr>
      <w:r w:rsidRPr="00C22120">
        <w:rPr>
          <w:rFonts w:eastAsia="Times New Roman"/>
          <w:sz w:val="22"/>
          <w:szCs w:val="22"/>
          <w:lang w:val="en-GB" w:eastAsia="de-DE"/>
        </w:rPr>
        <w:t xml:space="preserve">On behalf of the </w:t>
      </w:r>
      <w:r w:rsidR="00E332B2" w:rsidRPr="00C22120">
        <w:rPr>
          <w:rFonts w:eastAsia="Times New Roman"/>
          <w:sz w:val="22"/>
          <w:szCs w:val="22"/>
          <w:lang w:val="en-GB" w:eastAsia="de-DE"/>
        </w:rPr>
        <w:t>l</w:t>
      </w:r>
      <w:r w:rsidRPr="00C22120">
        <w:rPr>
          <w:rFonts w:eastAsia="Times New Roman"/>
          <w:sz w:val="22"/>
          <w:szCs w:val="22"/>
          <w:lang w:val="en-GB" w:eastAsia="de-DE"/>
        </w:rPr>
        <w:t xml:space="preserve">ocal </w:t>
      </w:r>
      <w:r w:rsidR="00E332B2" w:rsidRPr="00C22120">
        <w:rPr>
          <w:rFonts w:eastAsia="Times New Roman"/>
          <w:sz w:val="22"/>
          <w:szCs w:val="22"/>
          <w:lang w:val="en-GB" w:eastAsia="de-DE"/>
        </w:rPr>
        <w:t>a</w:t>
      </w:r>
      <w:r w:rsidRPr="00C22120">
        <w:rPr>
          <w:rFonts w:eastAsia="Times New Roman"/>
          <w:sz w:val="22"/>
          <w:szCs w:val="22"/>
          <w:lang w:val="en-GB" w:eastAsia="de-DE"/>
        </w:rPr>
        <w:t xml:space="preserve">uthority, </w:t>
      </w:r>
    </w:p>
    <w:p w14:paraId="085A040B" w14:textId="77777777" w:rsidR="005E7A3E" w:rsidRPr="00C22120" w:rsidRDefault="005E7A3E" w:rsidP="00613CEC">
      <w:pPr>
        <w:widowControl/>
        <w:spacing w:line="264" w:lineRule="auto"/>
        <w:jc w:val="both"/>
        <w:rPr>
          <w:rFonts w:eastAsia="Times New Roman"/>
          <w:sz w:val="22"/>
          <w:szCs w:val="22"/>
          <w:lang w:val="en-GB" w:eastAsia="de-DE"/>
        </w:rPr>
      </w:pPr>
    </w:p>
    <w:p w14:paraId="0059C8FB" w14:textId="77777777" w:rsidR="00613CEC" w:rsidRPr="00C22120" w:rsidRDefault="00613CEC" w:rsidP="00613CEC">
      <w:pPr>
        <w:shd w:val="clear" w:color="auto" w:fill="FFFFFF"/>
        <w:tabs>
          <w:tab w:val="left" w:pos="4584"/>
        </w:tabs>
        <w:spacing w:line="264" w:lineRule="auto"/>
        <w:jc w:val="both"/>
        <w:rPr>
          <w:spacing w:val="-3"/>
          <w:sz w:val="22"/>
          <w:szCs w:val="22"/>
          <w:lang w:val="hu-HU"/>
        </w:rPr>
      </w:pPr>
      <w:r w:rsidRPr="00C22120">
        <w:rPr>
          <w:spacing w:val="-3"/>
          <w:sz w:val="22"/>
          <w:szCs w:val="22"/>
          <w:lang w:val="hu-HU"/>
        </w:rPr>
        <w:t>Place</w:t>
      </w:r>
    </w:p>
    <w:p w14:paraId="0F7FF464" w14:textId="77777777" w:rsidR="00613CEC" w:rsidRPr="00C22120" w:rsidRDefault="00613CEC" w:rsidP="00613CEC">
      <w:pPr>
        <w:shd w:val="clear" w:color="auto" w:fill="FFFFFF"/>
        <w:tabs>
          <w:tab w:val="left" w:pos="4584"/>
        </w:tabs>
        <w:spacing w:line="264" w:lineRule="auto"/>
        <w:jc w:val="both"/>
        <w:rPr>
          <w:spacing w:val="-3"/>
          <w:sz w:val="22"/>
          <w:szCs w:val="22"/>
          <w:lang w:val="hu-HU"/>
        </w:rPr>
      </w:pPr>
    </w:p>
    <w:p w14:paraId="3ACF6471" w14:textId="77777777" w:rsidR="00613CEC" w:rsidRPr="00C22120" w:rsidRDefault="00613CEC" w:rsidP="00613CEC">
      <w:pPr>
        <w:shd w:val="clear" w:color="auto" w:fill="FFFFFF"/>
        <w:tabs>
          <w:tab w:val="left" w:pos="5387"/>
        </w:tabs>
        <w:spacing w:line="264" w:lineRule="auto"/>
        <w:ind w:right="66"/>
        <w:jc w:val="both"/>
        <w:rPr>
          <w:rFonts w:eastAsia="Times New Roman"/>
          <w:sz w:val="22"/>
          <w:szCs w:val="22"/>
          <w:lang w:val="en-GB" w:eastAsia="de-DE"/>
        </w:rPr>
      </w:pPr>
      <w:r w:rsidRPr="00C22120">
        <w:rPr>
          <w:rFonts w:eastAsia="Times New Roman"/>
          <w:sz w:val="22"/>
          <w:szCs w:val="22"/>
          <w:lang w:val="en-GB" w:eastAsia="de-DE"/>
        </w:rPr>
        <w:t>________________________________________________</w:t>
      </w:r>
      <w:r w:rsidR="00F73BF5" w:rsidRPr="00C22120">
        <w:rPr>
          <w:rFonts w:eastAsia="Times New Roman"/>
          <w:sz w:val="22"/>
          <w:szCs w:val="22"/>
          <w:lang w:val="en-GB" w:eastAsia="de-DE"/>
        </w:rPr>
        <w:t>_________________________</w:t>
      </w:r>
    </w:p>
    <w:p w14:paraId="414D092A" w14:textId="77777777" w:rsidR="00613CEC" w:rsidRPr="00C22120" w:rsidRDefault="00613CEC" w:rsidP="00613CEC">
      <w:pPr>
        <w:shd w:val="clear" w:color="auto" w:fill="FFFFFF"/>
        <w:tabs>
          <w:tab w:val="left" w:pos="4584"/>
        </w:tabs>
        <w:spacing w:line="264" w:lineRule="auto"/>
        <w:jc w:val="both"/>
        <w:rPr>
          <w:spacing w:val="-3"/>
          <w:sz w:val="22"/>
          <w:szCs w:val="22"/>
          <w:lang w:val="hu-HU"/>
        </w:rPr>
      </w:pPr>
    </w:p>
    <w:p w14:paraId="43657290" w14:textId="77777777" w:rsidR="00613CEC" w:rsidRPr="00C22120" w:rsidRDefault="005E7A3E" w:rsidP="00613CEC">
      <w:pPr>
        <w:shd w:val="clear" w:color="auto" w:fill="FFFFFF"/>
        <w:tabs>
          <w:tab w:val="left" w:pos="4584"/>
        </w:tabs>
        <w:spacing w:line="264" w:lineRule="auto"/>
        <w:jc w:val="both"/>
        <w:rPr>
          <w:spacing w:val="-3"/>
          <w:sz w:val="22"/>
          <w:szCs w:val="22"/>
          <w:lang w:val="hu-HU"/>
        </w:rPr>
      </w:pPr>
      <w:r w:rsidRPr="00C22120">
        <w:rPr>
          <w:spacing w:val="-3"/>
          <w:sz w:val="22"/>
          <w:szCs w:val="22"/>
          <w:lang w:val="hu-HU"/>
        </w:rPr>
        <w:t>Date</w:t>
      </w:r>
    </w:p>
    <w:p w14:paraId="25E8E424" w14:textId="77777777" w:rsidR="00613CEC" w:rsidRPr="00C22120" w:rsidRDefault="00613CEC" w:rsidP="00613CEC">
      <w:pPr>
        <w:shd w:val="clear" w:color="auto" w:fill="FFFFFF"/>
        <w:tabs>
          <w:tab w:val="left" w:pos="4584"/>
        </w:tabs>
        <w:spacing w:line="264" w:lineRule="auto"/>
        <w:jc w:val="both"/>
        <w:rPr>
          <w:spacing w:val="-3"/>
          <w:sz w:val="22"/>
          <w:szCs w:val="22"/>
          <w:lang w:val="hu-HU"/>
        </w:rPr>
      </w:pPr>
    </w:p>
    <w:p w14:paraId="72850D25" w14:textId="77777777" w:rsidR="00613CEC" w:rsidRPr="00C22120" w:rsidRDefault="00613CEC" w:rsidP="00613CEC">
      <w:pPr>
        <w:shd w:val="clear" w:color="auto" w:fill="FFFFFF"/>
        <w:tabs>
          <w:tab w:val="left" w:pos="5387"/>
        </w:tabs>
        <w:spacing w:line="264" w:lineRule="auto"/>
        <w:ind w:right="66"/>
        <w:jc w:val="both"/>
        <w:rPr>
          <w:rFonts w:eastAsia="Times New Roman"/>
          <w:sz w:val="22"/>
          <w:szCs w:val="22"/>
          <w:lang w:val="en-GB" w:eastAsia="de-DE"/>
        </w:rPr>
      </w:pPr>
      <w:r w:rsidRPr="00C22120">
        <w:rPr>
          <w:rFonts w:eastAsia="Times New Roman"/>
          <w:sz w:val="22"/>
          <w:szCs w:val="22"/>
          <w:lang w:val="en-GB" w:eastAsia="de-DE"/>
        </w:rPr>
        <w:t>________________________________________________</w:t>
      </w:r>
      <w:r w:rsidR="00F73BF5" w:rsidRPr="00C22120">
        <w:rPr>
          <w:rFonts w:eastAsia="Times New Roman"/>
          <w:sz w:val="22"/>
          <w:szCs w:val="22"/>
          <w:lang w:val="en-GB" w:eastAsia="de-DE"/>
        </w:rPr>
        <w:t>_________________________</w:t>
      </w:r>
    </w:p>
    <w:p w14:paraId="75563D00" w14:textId="77777777" w:rsidR="00613CEC" w:rsidRPr="00C22120" w:rsidRDefault="00613CEC" w:rsidP="00613CEC">
      <w:pPr>
        <w:shd w:val="clear" w:color="auto" w:fill="FFFFFF"/>
        <w:tabs>
          <w:tab w:val="left" w:pos="5387"/>
        </w:tabs>
        <w:spacing w:line="264" w:lineRule="auto"/>
        <w:ind w:right="66"/>
        <w:jc w:val="both"/>
        <w:rPr>
          <w:rFonts w:eastAsia="Times New Roman"/>
          <w:sz w:val="22"/>
          <w:szCs w:val="22"/>
          <w:lang w:val="en-GB" w:eastAsia="de-DE"/>
        </w:rPr>
      </w:pPr>
    </w:p>
    <w:p w14:paraId="086F0CE2" w14:textId="77777777" w:rsidR="005E7A3E" w:rsidRPr="00C22120" w:rsidRDefault="005E7A3E" w:rsidP="00613CEC">
      <w:pPr>
        <w:shd w:val="clear" w:color="auto" w:fill="FFFFFF"/>
        <w:tabs>
          <w:tab w:val="left" w:pos="5387"/>
        </w:tabs>
        <w:spacing w:line="264" w:lineRule="auto"/>
        <w:ind w:right="66"/>
        <w:jc w:val="both"/>
        <w:rPr>
          <w:rFonts w:eastAsia="Times New Roman"/>
          <w:sz w:val="22"/>
          <w:szCs w:val="22"/>
          <w:lang w:val="en-GB" w:eastAsia="de-DE"/>
        </w:rPr>
      </w:pPr>
      <w:r w:rsidRPr="00C22120">
        <w:rPr>
          <w:rFonts w:eastAsia="Times New Roman"/>
          <w:sz w:val="22"/>
          <w:szCs w:val="22"/>
          <w:lang w:val="en-GB" w:eastAsia="de-DE"/>
        </w:rPr>
        <w:t>Forename / Surname / Official political position / City (M</w:t>
      </w:r>
      <w:r w:rsidR="009C34EC" w:rsidRPr="00C22120">
        <w:rPr>
          <w:rFonts w:eastAsia="Times New Roman"/>
          <w:sz w:val="22"/>
          <w:szCs w:val="22"/>
          <w:lang w:val="en-GB" w:eastAsia="de-DE"/>
        </w:rPr>
        <w:t>s / Mr</w:t>
      </w:r>
      <w:r w:rsidRPr="00C22120">
        <w:rPr>
          <w:rFonts w:eastAsia="Times New Roman"/>
          <w:sz w:val="22"/>
          <w:szCs w:val="22"/>
          <w:lang w:val="en-GB" w:eastAsia="de-DE"/>
        </w:rPr>
        <w:t>)</w:t>
      </w:r>
    </w:p>
    <w:p w14:paraId="274DF286" w14:textId="77777777" w:rsidR="00613CEC" w:rsidRPr="00C22120" w:rsidRDefault="00613CEC" w:rsidP="00613CEC">
      <w:pPr>
        <w:shd w:val="clear" w:color="auto" w:fill="FFFFFF"/>
        <w:tabs>
          <w:tab w:val="left" w:pos="5387"/>
        </w:tabs>
        <w:spacing w:line="264" w:lineRule="auto"/>
        <w:ind w:right="66"/>
        <w:jc w:val="both"/>
        <w:rPr>
          <w:rFonts w:eastAsia="Times New Roman"/>
          <w:sz w:val="22"/>
          <w:szCs w:val="22"/>
          <w:lang w:val="en-GB" w:eastAsia="de-DE"/>
        </w:rPr>
      </w:pPr>
    </w:p>
    <w:p w14:paraId="745DCFE6" w14:textId="77777777" w:rsidR="005E7A3E" w:rsidRPr="00C22120" w:rsidRDefault="005E7A3E" w:rsidP="00613CEC">
      <w:pPr>
        <w:shd w:val="clear" w:color="auto" w:fill="FFFFFF"/>
        <w:tabs>
          <w:tab w:val="left" w:pos="5387"/>
        </w:tabs>
        <w:spacing w:line="264" w:lineRule="auto"/>
        <w:ind w:right="66"/>
        <w:jc w:val="both"/>
        <w:rPr>
          <w:rFonts w:eastAsia="Times New Roman"/>
          <w:sz w:val="22"/>
          <w:szCs w:val="22"/>
          <w:lang w:val="en-GB" w:eastAsia="de-DE"/>
        </w:rPr>
      </w:pPr>
      <w:r w:rsidRPr="00C22120">
        <w:rPr>
          <w:rFonts w:eastAsia="Times New Roman"/>
          <w:sz w:val="22"/>
          <w:szCs w:val="22"/>
          <w:lang w:val="en-GB" w:eastAsia="de-DE"/>
        </w:rPr>
        <w:t>________________________________________________</w:t>
      </w:r>
      <w:r w:rsidR="00F73BF5" w:rsidRPr="00C22120">
        <w:rPr>
          <w:rFonts w:eastAsia="Times New Roman"/>
          <w:sz w:val="22"/>
          <w:szCs w:val="22"/>
          <w:lang w:val="en-GB" w:eastAsia="de-DE"/>
        </w:rPr>
        <w:t>_________________________</w:t>
      </w:r>
    </w:p>
    <w:p w14:paraId="4DFDA6DC" w14:textId="77777777" w:rsidR="00613CEC" w:rsidRPr="00C22120" w:rsidRDefault="00613CEC" w:rsidP="00613CEC">
      <w:pPr>
        <w:shd w:val="clear" w:color="auto" w:fill="FFFFFF"/>
        <w:tabs>
          <w:tab w:val="left" w:pos="9498"/>
        </w:tabs>
        <w:spacing w:line="264" w:lineRule="auto"/>
        <w:ind w:right="66"/>
        <w:jc w:val="both"/>
        <w:rPr>
          <w:spacing w:val="-1"/>
          <w:sz w:val="22"/>
          <w:szCs w:val="22"/>
          <w:lang w:val="hu-HU"/>
        </w:rPr>
      </w:pPr>
    </w:p>
    <w:p w14:paraId="16F72CF3" w14:textId="77777777" w:rsidR="005E7A3E" w:rsidRPr="00C22120" w:rsidRDefault="005E7A3E" w:rsidP="00613CEC">
      <w:pPr>
        <w:shd w:val="clear" w:color="auto" w:fill="FFFFFF"/>
        <w:tabs>
          <w:tab w:val="left" w:pos="9498"/>
        </w:tabs>
        <w:spacing w:line="264" w:lineRule="auto"/>
        <w:ind w:right="66"/>
        <w:jc w:val="both"/>
        <w:rPr>
          <w:spacing w:val="-1"/>
          <w:sz w:val="22"/>
          <w:szCs w:val="22"/>
          <w:lang w:val="hu-HU"/>
        </w:rPr>
      </w:pPr>
      <w:r w:rsidRPr="00C22120">
        <w:rPr>
          <w:spacing w:val="-1"/>
          <w:sz w:val="22"/>
          <w:szCs w:val="22"/>
          <w:lang w:val="hu-HU"/>
        </w:rPr>
        <w:t>Signature</w:t>
      </w:r>
    </w:p>
    <w:p w14:paraId="238436C1" w14:textId="77777777" w:rsidR="00613CEC" w:rsidRPr="00C22120" w:rsidRDefault="00613CEC" w:rsidP="00613CEC">
      <w:pPr>
        <w:shd w:val="clear" w:color="auto" w:fill="FFFFFF"/>
        <w:tabs>
          <w:tab w:val="left" w:pos="9498"/>
        </w:tabs>
        <w:spacing w:line="264" w:lineRule="auto"/>
        <w:ind w:right="66"/>
        <w:jc w:val="both"/>
        <w:rPr>
          <w:spacing w:val="-1"/>
          <w:sz w:val="22"/>
          <w:szCs w:val="22"/>
          <w:lang w:val="hu-HU"/>
        </w:rPr>
      </w:pPr>
    </w:p>
    <w:p w14:paraId="223540BD" w14:textId="77777777" w:rsidR="00E36CCC" w:rsidRPr="00C22120" w:rsidRDefault="00613CEC" w:rsidP="00130DB2">
      <w:pPr>
        <w:shd w:val="clear" w:color="auto" w:fill="FFFFFF"/>
        <w:tabs>
          <w:tab w:val="left" w:pos="5387"/>
        </w:tabs>
        <w:spacing w:line="264" w:lineRule="auto"/>
        <w:ind w:right="66"/>
        <w:jc w:val="both"/>
        <w:rPr>
          <w:b/>
          <w:sz w:val="22"/>
          <w:szCs w:val="22"/>
          <w:lang w:val="hu-HU" w:eastAsia="de-DE"/>
        </w:rPr>
      </w:pPr>
      <w:r w:rsidRPr="00C22120">
        <w:rPr>
          <w:rFonts w:eastAsia="Times New Roman"/>
          <w:sz w:val="22"/>
          <w:szCs w:val="22"/>
          <w:lang w:val="en-GB" w:eastAsia="de-DE"/>
        </w:rPr>
        <w:t>_________________________________________________________________________</w:t>
      </w:r>
    </w:p>
    <w:p w14:paraId="70015618" w14:textId="77777777" w:rsidR="00E36CCC" w:rsidRPr="00C22120" w:rsidRDefault="00E36CCC" w:rsidP="00F73BF5">
      <w:pPr>
        <w:rPr>
          <w:sz w:val="22"/>
          <w:szCs w:val="22"/>
          <w:lang w:val="hu-HU" w:eastAsia="de-DE"/>
        </w:rPr>
      </w:pPr>
    </w:p>
    <w:p w14:paraId="7E50C2D6" w14:textId="77777777" w:rsidR="00E36CCC" w:rsidRPr="00C22120" w:rsidRDefault="00E36CCC" w:rsidP="00F73BF5">
      <w:pPr>
        <w:rPr>
          <w:sz w:val="22"/>
          <w:szCs w:val="22"/>
          <w:lang w:val="hu-HU" w:eastAsia="de-DE"/>
        </w:rPr>
      </w:pPr>
    </w:p>
    <w:p w14:paraId="7B4F9023" w14:textId="77777777" w:rsidR="00E36CCC" w:rsidRDefault="00E36CCC" w:rsidP="00130DB2">
      <w:pPr>
        <w:shd w:val="clear" w:color="auto" w:fill="FFFFFF"/>
        <w:tabs>
          <w:tab w:val="left" w:pos="5387"/>
        </w:tabs>
        <w:spacing w:line="264" w:lineRule="auto"/>
        <w:ind w:right="66"/>
        <w:jc w:val="both"/>
        <w:rPr>
          <w:sz w:val="22"/>
          <w:szCs w:val="22"/>
          <w:lang w:val="hu-HU" w:eastAsia="de-DE"/>
        </w:rPr>
      </w:pPr>
    </w:p>
    <w:p w14:paraId="36598D6B" w14:textId="77777777" w:rsidR="00E36CCC" w:rsidRDefault="00E36CCC" w:rsidP="00F73BF5">
      <w:pPr>
        <w:shd w:val="clear" w:color="auto" w:fill="FFFFFF"/>
        <w:tabs>
          <w:tab w:val="left" w:pos="5387"/>
        </w:tabs>
        <w:spacing w:line="264" w:lineRule="auto"/>
        <w:ind w:right="66"/>
        <w:jc w:val="center"/>
        <w:rPr>
          <w:sz w:val="22"/>
          <w:szCs w:val="22"/>
          <w:lang w:val="hu-HU" w:eastAsia="de-DE"/>
        </w:rPr>
      </w:pPr>
    </w:p>
    <w:p w14:paraId="249321B5" w14:textId="77777777" w:rsidR="009C34EC" w:rsidRPr="00D70729" w:rsidRDefault="00613CEC" w:rsidP="00F73BF5">
      <w:pPr>
        <w:shd w:val="clear" w:color="auto" w:fill="FFFFFF"/>
        <w:tabs>
          <w:tab w:val="left" w:pos="5387"/>
        </w:tabs>
        <w:spacing w:line="264" w:lineRule="auto"/>
        <w:ind w:right="66"/>
        <w:jc w:val="both"/>
        <w:rPr>
          <w:rFonts w:eastAsia="Times New Roman"/>
          <w:color w:val="034EA2"/>
          <w:sz w:val="22"/>
          <w:szCs w:val="22"/>
          <w:lang w:val="en-GB" w:eastAsia="de-DE"/>
        </w:rPr>
      </w:pPr>
      <w:r w:rsidRPr="00F73BF5">
        <w:rPr>
          <w:sz w:val="22"/>
          <w:szCs w:val="22"/>
          <w:lang w:val="hu-HU" w:eastAsia="de-DE"/>
        </w:rPr>
        <w:br w:type="page"/>
      </w:r>
    </w:p>
    <w:p w14:paraId="7E557F4B" w14:textId="77777777" w:rsidR="00355E9C" w:rsidRPr="00355E9C" w:rsidRDefault="00355E9C" w:rsidP="00613CEC">
      <w:pPr>
        <w:widowControl/>
        <w:spacing w:line="264" w:lineRule="auto"/>
        <w:jc w:val="center"/>
        <w:rPr>
          <w:rFonts w:eastAsia="Times New Roman"/>
          <w:b/>
          <w:color w:val="034EA2"/>
          <w:sz w:val="24"/>
          <w:szCs w:val="24"/>
          <w:lang w:val="en-GB" w:eastAsia="de-DE"/>
        </w:rPr>
      </w:pPr>
    </w:p>
    <w:p w14:paraId="3B80DC72" w14:textId="5EAF88E8" w:rsidR="000D26BC" w:rsidRPr="00385697" w:rsidRDefault="7C48C3E1" w:rsidP="4CC6F413">
      <w:pPr>
        <w:widowControl/>
        <w:spacing w:line="264" w:lineRule="auto"/>
        <w:jc w:val="center"/>
        <w:rPr>
          <w:rFonts w:eastAsia="Times New Roman"/>
          <w:b/>
          <w:bCs/>
          <w:color w:val="034EA2"/>
          <w:sz w:val="40"/>
          <w:szCs w:val="40"/>
          <w:lang w:val="en-GB" w:eastAsia="de-DE"/>
        </w:rPr>
      </w:pPr>
      <w:r w:rsidRPr="4CC6F413">
        <w:rPr>
          <w:rFonts w:eastAsia="Times New Roman"/>
          <w:b/>
          <w:bCs/>
          <w:color w:val="034EA2"/>
          <w:sz w:val="40"/>
          <w:szCs w:val="40"/>
          <w:lang w:val="en-GB" w:eastAsia="de-DE"/>
        </w:rPr>
        <w:t>Annex to</w:t>
      </w:r>
      <w:r w:rsidR="00F631D4">
        <w:br/>
      </w:r>
      <w:r w:rsidR="000D26BC" w:rsidRPr="4CC6F413">
        <w:rPr>
          <w:rFonts w:eastAsia="Times New Roman"/>
          <w:b/>
          <w:bCs/>
          <w:color w:val="034EA2"/>
          <w:sz w:val="40"/>
          <w:szCs w:val="40"/>
          <w:lang w:val="en-GB" w:eastAsia="de-DE"/>
        </w:rPr>
        <w:t xml:space="preserve">CIVITAS </w:t>
      </w:r>
      <w:r w:rsidR="00D2742E" w:rsidRPr="4CC6F413">
        <w:rPr>
          <w:rFonts w:eastAsia="Times New Roman"/>
          <w:b/>
          <w:bCs/>
          <w:color w:val="034EA2"/>
          <w:sz w:val="40"/>
          <w:szCs w:val="40"/>
          <w:lang w:val="en-GB" w:eastAsia="de-DE"/>
        </w:rPr>
        <w:t>City</w:t>
      </w:r>
      <w:r w:rsidR="000D26BC" w:rsidRPr="4CC6F413">
        <w:rPr>
          <w:rFonts w:eastAsia="Times New Roman"/>
          <w:b/>
          <w:bCs/>
          <w:color w:val="034EA2"/>
          <w:sz w:val="40"/>
          <w:szCs w:val="40"/>
          <w:lang w:val="en-GB" w:eastAsia="de-DE"/>
        </w:rPr>
        <w:t xml:space="preserve"> Declaration</w:t>
      </w:r>
    </w:p>
    <w:p w14:paraId="5995C406" w14:textId="77777777" w:rsidR="000D26BC" w:rsidRPr="00385697" w:rsidRDefault="000D26BC" w:rsidP="00613CEC">
      <w:pPr>
        <w:widowControl/>
        <w:spacing w:line="264" w:lineRule="auto"/>
        <w:jc w:val="both"/>
        <w:rPr>
          <w:rFonts w:eastAsia="Times New Roman"/>
          <w:sz w:val="24"/>
          <w:szCs w:val="24"/>
          <w:lang w:val="en-GB" w:eastAsia="de-DE"/>
        </w:rPr>
      </w:pPr>
    </w:p>
    <w:p w14:paraId="0B744713" w14:textId="7B250A8B" w:rsidR="003A20D5" w:rsidRPr="00395B2A" w:rsidRDefault="003A20D5" w:rsidP="00343A0C">
      <w:pPr>
        <w:shd w:val="clear" w:color="auto" w:fill="FFFFFF"/>
        <w:tabs>
          <w:tab w:val="left" w:pos="0"/>
          <w:tab w:val="left" w:pos="1843"/>
          <w:tab w:val="left" w:pos="9214"/>
        </w:tabs>
        <w:spacing w:line="264" w:lineRule="auto"/>
        <w:ind w:right="51"/>
        <w:rPr>
          <w:color w:val="202124"/>
          <w:sz w:val="22"/>
          <w:szCs w:val="22"/>
          <w:shd w:val="clear" w:color="auto" w:fill="FFFFFF"/>
          <w:lang w:val="en-GB"/>
        </w:rPr>
      </w:pPr>
      <w:r w:rsidRPr="00395B2A">
        <w:rPr>
          <w:color w:val="202124"/>
          <w:sz w:val="22"/>
          <w:szCs w:val="22"/>
          <w:shd w:val="clear" w:color="auto" w:fill="FFFFFF"/>
          <w:lang w:val="en-GB"/>
        </w:rPr>
        <w:t xml:space="preserve">The work of CIVITAS and its projects concerns itself with ten core thematic areas spanning the whole urban mobility spectrum and planning cycle. Explore the individual thematic areas for more information here: </w:t>
      </w:r>
      <w:hyperlink r:id="rId14" w:history="1">
        <w:r w:rsidRPr="00395B2A">
          <w:rPr>
            <w:rStyle w:val="Hyperlink"/>
            <w:sz w:val="22"/>
            <w:szCs w:val="22"/>
            <w:shd w:val="clear" w:color="auto" w:fill="FFFFFF"/>
            <w:lang w:val="en-GB"/>
          </w:rPr>
          <w:t>https://civitas.eu/thematic-areas</w:t>
        </w:r>
      </w:hyperlink>
      <w:r w:rsidRPr="00395B2A">
        <w:rPr>
          <w:color w:val="202124"/>
          <w:sz w:val="22"/>
          <w:szCs w:val="22"/>
          <w:shd w:val="clear" w:color="auto" w:fill="FFFFFF"/>
          <w:lang w:val="en-GB"/>
        </w:rPr>
        <w:t xml:space="preserve"> </w:t>
      </w:r>
    </w:p>
    <w:p w14:paraId="634F7968" w14:textId="2C409AE8" w:rsidR="003A20D5" w:rsidRDefault="003A20D5" w:rsidP="00343A0C">
      <w:pPr>
        <w:shd w:val="clear" w:color="auto" w:fill="FFFFFF"/>
        <w:tabs>
          <w:tab w:val="left" w:pos="0"/>
          <w:tab w:val="left" w:pos="1843"/>
          <w:tab w:val="left" w:pos="9214"/>
        </w:tabs>
        <w:spacing w:line="264" w:lineRule="auto"/>
        <w:ind w:right="51"/>
        <w:rPr>
          <w:color w:val="202124"/>
          <w:sz w:val="22"/>
          <w:szCs w:val="22"/>
          <w:shd w:val="clear" w:color="auto" w:fill="FFFFFF"/>
          <w:lang w:val="en-GB"/>
        </w:rPr>
      </w:pPr>
    </w:p>
    <w:p w14:paraId="4F0D166C" w14:textId="77777777" w:rsidR="000D11C8" w:rsidRPr="00395B2A" w:rsidRDefault="000D11C8" w:rsidP="00343A0C">
      <w:pPr>
        <w:shd w:val="clear" w:color="auto" w:fill="FFFFFF"/>
        <w:tabs>
          <w:tab w:val="left" w:pos="0"/>
          <w:tab w:val="left" w:pos="1843"/>
          <w:tab w:val="left" w:pos="9214"/>
        </w:tabs>
        <w:spacing w:line="264" w:lineRule="auto"/>
        <w:ind w:right="51"/>
        <w:rPr>
          <w:color w:val="202124"/>
          <w:sz w:val="22"/>
          <w:szCs w:val="22"/>
          <w:shd w:val="clear" w:color="auto" w:fill="FFFFFF"/>
          <w:lang w:val="en-GB"/>
        </w:rPr>
      </w:pPr>
    </w:p>
    <w:p w14:paraId="2D98A269" w14:textId="21AE6167" w:rsidR="003A20D5" w:rsidRPr="00395B2A" w:rsidRDefault="003A20D5" w:rsidP="003A20D5">
      <w:pPr>
        <w:shd w:val="clear" w:color="auto" w:fill="FFFFFF"/>
        <w:tabs>
          <w:tab w:val="left" w:pos="0"/>
          <w:tab w:val="left" w:pos="1843"/>
          <w:tab w:val="left" w:pos="9214"/>
        </w:tabs>
        <w:spacing w:line="264" w:lineRule="auto"/>
        <w:ind w:right="51"/>
        <w:rPr>
          <w:sz w:val="22"/>
          <w:szCs w:val="22"/>
          <w:shd w:val="clear" w:color="auto" w:fill="FFFFFF"/>
          <w:lang w:val="en-GB"/>
        </w:rPr>
      </w:pPr>
      <w:r w:rsidRPr="00395B2A">
        <w:rPr>
          <w:sz w:val="22"/>
          <w:szCs w:val="22"/>
          <w:lang w:val="en-GB"/>
        </w:rPr>
        <w:t>Describe</w:t>
      </w:r>
      <w:r w:rsidRPr="00395B2A">
        <w:rPr>
          <w:sz w:val="22"/>
          <w:szCs w:val="22"/>
          <w:shd w:val="clear" w:color="auto" w:fill="FFFFFF"/>
          <w:lang w:val="en-GB"/>
        </w:rPr>
        <w:t xml:space="preserve"> your city's urban mobility goals: </w:t>
      </w:r>
    </w:p>
    <w:p w14:paraId="45837FA3" w14:textId="157E3DA3" w:rsidR="003A20D5" w:rsidRPr="00395B2A" w:rsidRDefault="003A20D5" w:rsidP="00343A0C">
      <w:pPr>
        <w:shd w:val="clear" w:color="auto" w:fill="FFFFFF"/>
        <w:tabs>
          <w:tab w:val="left" w:pos="0"/>
          <w:tab w:val="left" w:pos="1843"/>
          <w:tab w:val="left" w:pos="9214"/>
        </w:tabs>
        <w:spacing w:line="264" w:lineRule="auto"/>
        <w:ind w:right="51"/>
        <w:rPr>
          <w:sz w:val="22"/>
          <w:szCs w:val="22"/>
          <w:shd w:val="clear" w:color="auto" w:fill="FFFFFF"/>
          <w:lang w:val="en-GB"/>
        </w:rPr>
      </w:pPr>
    </w:p>
    <w:p w14:paraId="577C5B57" w14:textId="77777777" w:rsidR="003A20D5" w:rsidRPr="00395B2A" w:rsidRDefault="003A20D5" w:rsidP="003A20D5">
      <w:pPr>
        <w:shd w:val="clear" w:color="auto" w:fill="FFFFFF"/>
        <w:tabs>
          <w:tab w:val="left" w:pos="5387"/>
        </w:tabs>
        <w:spacing w:line="360" w:lineRule="auto"/>
        <w:ind w:right="66"/>
        <w:jc w:val="both"/>
        <w:rPr>
          <w:rFonts w:eastAsia="Times New Roman"/>
          <w:sz w:val="22"/>
          <w:szCs w:val="22"/>
          <w:lang w:val="en-GB" w:eastAsia="de-DE"/>
        </w:rPr>
      </w:pPr>
      <w:r w:rsidRPr="00395B2A">
        <w:rPr>
          <w:rFonts w:eastAsia="Times New Roman"/>
          <w:sz w:val="22"/>
          <w:szCs w:val="22"/>
          <w:lang w:val="en-GB" w:eastAsia="de-DE"/>
        </w:rPr>
        <w:t>_________________________________________________________________________</w:t>
      </w:r>
    </w:p>
    <w:p w14:paraId="0EB038A8" w14:textId="77777777" w:rsidR="003A20D5" w:rsidRPr="00395B2A" w:rsidRDefault="003A20D5" w:rsidP="003A20D5">
      <w:pPr>
        <w:shd w:val="clear" w:color="auto" w:fill="FFFFFF"/>
        <w:tabs>
          <w:tab w:val="left" w:pos="5387"/>
        </w:tabs>
        <w:spacing w:line="360" w:lineRule="auto"/>
        <w:ind w:right="66"/>
        <w:jc w:val="both"/>
        <w:rPr>
          <w:rFonts w:eastAsia="Times New Roman"/>
          <w:sz w:val="22"/>
          <w:szCs w:val="22"/>
          <w:lang w:val="en-GB" w:eastAsia="de-DE"/>
        </w:rPr>
      </w:pPr>
      <w:r w:rsidRPr="00395B2A">
        <w:rPr>
          <w:rFonts w:eastAsia="Times New Roman"/>
          <w:sz w:val="22"/>
          <w:szCs w:val="22"/>
          <w:lang w:val="en-GB" w:eastAsia="de-DE"/>
        </w:rPr>
        <w:t>_________________________________________________________________________</w:t>
      </w:r>
    </w:p>
    <w:p w14:paraId="22D589DC" w14:textId="77777777" w:rsidR="003A20D5" w:rsidRPr="00395B2A" w:rsidRDefault="003A20D5" w:rsidP="003A20D5">
      <w:pPr>
        <w:shd w:val="clear" w:color="auto" w:fill="FFFFFF"/>
        <w:tabs>
          <w:tab w:val="left" w:pos="5387"/>
        </w:tabs>
        <w:spacing w:line="360" w:lineRule="auto"/>
        <w:ind w:right="66"/>
        <w:jc w:val="both"/>
        <w:rPr>
          <w:rFonts w:eastAsia="Times New Roman"/>
          <w:sz w:val="22"/>
          <w:szCs w:val="22"/>
          <w:lang w:val="en-GB" w:eastAsia="de-DE"/>
        </w:rPr>
      </w:pPr>
      <w:r w:rsidRPr="00395B2A">
        <w:rPr>
          <w:rFonts w:eastAsia="Times New Roman"/>
          <w:sz w:val="22"/>
          <w:szCs w:val="22"/>
          <w:lang w:val="en-GB" w:eastAsia="de-DE"/>
        </w:rPr>
        <w:t>_________________________________________________________________________</w:t>
      </w:r>
    </w:p>
    <w:p w14:paraId="037C9FD5" w14:textId="430F4B80" w:rsidR="003A20D5" w:rsidRPr="00395B2A" w:rsidRDefault="003A20D5" w:rsidP="00343A0C">
      <w:pPr>
        <w:shd w:val="clear" w:color="auto" w:fill="FFFFFF"/>
        <w:tabs>
          <w:tab w:val="left" w:pos="0"/>
          <w:tab w:val="left" w:pos="1843"/>
          <w:tab w:val="left" w:pos="9214"/>
        </w:tabs>
        <w:spacing w:line="264" w:lineRule="auto"/>
        <w:ind w:right="51"/>
        <w:rPr>
          <w:sz w:val="22"/>
          <w:szCs w:val="22"/>
          <w:shd w:val="clear" w:color="auto" w:fill="FFFFFF"/>
          <w:lang w:val="en-GB"/>
        </w:rPr>
      </w:pPr>
    </w:p>
    <w:p w14:paraId="29A1B092" w14:textId="4D7ABC6E" w:rsidR="00622C47" w:rsidRPr="00395B2A" w:rsidRDefault="00622C47" w:rsidP="00343A0C">
      <w:pPr>
        <w:shd w:val="clear" w:color="auto" w:fill="FFFFFF"/>
        <w:tabs>
          <w:tab w:val="left" w:pos="0"/>
          <w:tab w:val="left" w:pos="1843"/>
          <w:tab w:val="left" w:pos="9214"/>
        </w:tabs>
        <w:spacing w:line="264" w:lineRule="auto"/>
        <w:ind w:right="51"/>
        <w:rPr>
          <w:sz w:val="22"/>
          <w:szCs w:val="22"/>
          <w:lang w:val="en-GB"/>
        </w:rPr>
      </w:pPr>
    </w:p>
    <w:p w14:paraId="06718022" w14:textId="39DB7F5D" w:rsidR="00622C47" w:rsidRPr="00395B2A" w:rsidRDefault="00622C47" w:rsidP="00622C47">
      <w:pPr>
        <w:shd w:val="clear" w:color="auto" w:fill="FFFFFF"/>
        <w:tabs>
          <w:tab w:val="left" w:pos="0"/>
          <w:tab w:val="left" w:pos="1843"/>
          <w:tab w:val="left" w:pos="9214"/>
        </w:tabs>
        <w:spacing w:line="264" w:lineRule="auto"/>
        <w:ind w:right="51"/>
        <w:rPr>
          <w:sz w:val="22"/>
          <w:szCs w:val="22"/>
          <w:shd w:val="clear" w:color="auto" w:fill="FFFFFF"/>
          <w:lang w:val="en-GB"/>
        </w:rPr>
      </w:pPr>
      <w:r w:rsidRPr="00395B2A">
        <w:rPr>
          <w:sz w:val="22"/>
          <w:szCs w:val="22"/>
          <w:lang w:val="en-GB"/>
        </w:rPr>
        <w:t>Describe</w:t>
      </w:r>
      <w:r w:rsidRPr="00395B2A">
        <w:rPr>
          <w:sz w:val="22"/>
          <w:szCs w:val="22"/>
          <w:shd w:val="clear" w:color="auto" w:fill="FFFFFF"/>
          <w:lang w:val="en-GB"/>
        </w:rPr>
        <w:t xml:space="preserve"> your city's </w:t>
      </w:r>
      <w:r w:rsidR="003A20D5" w:rsidRPr="00395B2A">
        <w:rPr>
          <w:sz w:val="22"/>
          <w:szCs w:val="22"/>
          <w:shd w:val="clear" w:color="auto" w:fill="FFFFFF"/>
          <w:lang w:val="en-GB"/>
        </w:rPr>
        <w:t>urban mobility challenges</w:t>
      </w:r>
      <w:r w:rsidRPr="00395B2A">
        <w:rPr>
          <w:sz w:val="22"/>
          <w:szCs w:val="22"/>
          <w:shd w:val="clear" w:color="auto" w:fill="FFFFFF"/>
          <w:lang w:val="en-GB"/>
        </w:rPr>
        <w:t xml:space="preserve">: </w:t>
      </w:r>
    </w:p>
    <w:p w14:paraId="4B4D3A72" w14:textId="77777777" w:rsidR="00622C47" w:rsidRPr="00395B2A" w:rsidRDefault="00622C47" w:rsidP="003A20D5">
      <w:pPr>
        <w:shd w:val="clear" w:color="auto" w:fill="FFFFFF"/>
        <w:tabs>
          <w:tab w:val="left" w:pos="0"/>
          <w:tab w:val="left" w:pos="1843"/>
          <w:tab w:val="left" w:pos="9214"/>
        </w:tabs>
        <w:spacing w:line="360" w:lineRule="auto"/>
        <w:ind w:right="51"/>
        <w:rPr>
          <w:sz w:val="22"/>
          <w:szCs w:val="22"/>
          <w:lang w:val="en-GB"/>
        </w:rPr>
      </w:pPr>
    </w:p>
    <w:p w14:paraId="0AFF980B" w14:textId="77777777" w:rsidR="003A20D5" w:rsidRPr="00395B2A" w:rsidRDefault="003A20D5" w:rsidP="003A20D5">
      <w:pPr>
        <w:shd w:val="clear" w:color="auto" w:fill="FFFFFF"/>
        <w:tabs>
          <w:tab w:val="left" w:pos="5387"/>
        </w:tabs>
        <w:spacing w:line="360" w:lineRule="auto"/>
        <w:ind w:right="66"/>
        <w:jc w:val="both"/>
        <w:rPr>
          <w:rFonts w:eastAsia="Times New Roman"/>
          <w:sz w:val="22"/>
          <w:szCs w:val="22"/>
          <w:lang w:val="en-GB" w:eastAsia="de-DE"/>
        </w:rPr>
      </w:pPr>
      <w:r w:rsidRPr="00395B2A">
        <w:rPr>
          <w:rFonts w:eastAsia="Times New Roman"/>
          <w:sz w:val="22"/>
          <w:szCs w:val="22"/>
          <w:lang w:val="en-GB" w:eastAsia="de-DE"/>
        </w:rPr>
        <w:t>_________________________________________________________________________</w:t>
      </w:r>
    </w:p>
    <w:p w14:paraId="5F94BB17" w14:textId="77777777" w:rsidR="003A20D5" w:rsidRPr="00395B2A" w:rsidRDefault="003A20D5" w:rsidP="003A20D5">
      <w:pPr>
        <w:shd w:val="clear" w:color="auto" w:fill="FFFFFF"/>
        <w:tabs>
          <w:tab w:val="left" w:pos="5387"/>
        </w:tabs>
        <w:spacing w:line="360" w:lineRule="auto"/>
        <w:ind w:right="66"/>
        <w:jc w:val="both"/>
        <w:rPr>
          <w:rFonts w:eastAsia="Times New Roman"/>
          <w:sz w:val="22"/>
          <w:szCs w:val="22"/>
          <w:lang w:val="en-GB" w:eastAsia="de-DE"/>
        </w:rPr>
      </w:pPr>
      <w:r w:rsidRPr="00395B2A">
        <w:rPr>
          <w:rFonts w:eastAsia="Times New Roman"/>
          <w:sz w:val="22"/>
          <w:szCs w:val="22"/>
          <w:lang w:val="en-GB" w:eastAsia="de-DE"/>
        </w:rPr>
        <w:t>_________________________________________________________________________</w:t>
      </w:r>
    </w:p>
    <w:p w14:paraId="3B1219FB" w14:textId="77777777" w:rsidR="003A20D5" w:rsidRPr="00395B2A" w:rsidRDefault="003A20D5" w:rsidP="003A20D5">
      <w:pPr>
        <w:shd w:val="clear" w:color="auto" w:fill="FFFFFF"/>
        <w:tabs>
          <w:tab w:val="left" w:pos="5387"/>
        </w:tabs>
        <w:spacing w:line="360" w:lineRule="auto"/>
        <w:ind w:right="66"/>
        <w:jc w:val="both"/>
        <w:rPr>
          <w:rFonts w:eastAsia="Times New Roman"/>
          <w:sz w:val="22"/>
          <w:szCs w:val="22"/>
          <w:lang w:val="en-GB" w:eastAsia="de-DE"/>
        </w:rPr>
      </w:pPr>
      <w:r w:rsidRPr="00395B2A">
        <w:rPr>
          <w:rFonts w:eastAsia="Times New Roman"/>
          <w:sz w:val="22"/>
          <w:szCs w:val="22"/>
          <w:lang w:val="en-GB" w:eastAsia="de-DE"/>
        </w:rPr>
        <w:t>_________________________________________________________________________</w:t>
      </w:r>
    </w:p>
    <w:p w14:paraId="789B96DB" w14:textId="12E16C85" w:rsidR="00622C47" w:rsidRPr="00395B2A" w:rsidRDefault="00622C47" w:rsidP="00343A0C">
      <w:pPr>
        <w:shd w:val="clear" w:color="auto" w:fill="FFFFFF"/>
        <w:tabs>
          <w:tab w:val="left" w:pos="0"/>
          <w:tab w:val="left" w:pos="1843"/>
          <w:tab w:val="left" w:pos="9214"/>
        </w:tabs>
        <w:spacing w:line="264" w:lineRule="auto"/>
        <w:ind w:right="51"/>
        <w:rPr>
          <w:sz w:val="22"/>
          <w:szCs w:val="22"/>
          <w:lang w:val="en-GB"/>
        </w:rPr>
      </w:pPr>
    </w:p>
    <w:p w14:paraId="576C3984" w14:textId="77777777" w:rsidR="003A20D5" w:rsidRPr="00395B2A" w:rsidRDefault="003A20D5" w:rsidP="00343A0C">
      <w:pPr>
        <w:shd w:val="clear" w:color="auto" w:fill="FFFFFF"/>
        <w:tabs>
          <w:tab w:val="left" w:pos="0"/>
          <w:tab w:val="left" w:pos="1843"/>
          <w:tab w:val="left" w:pos="9214"/>
        </w:tabs>
        <w:spacing w:line="264" w:lineRule="auto"/>
        <w:ind w:right="51"/>
        <w:rPr>
          <w:sz w:val="22"/>
          <w:szCs w:val="22"/>
          <w:shd w:val="clear" w:color="auto" w:fill="FFFFFF"/>
          <w:lang w:val="en-GB"/>
        </w:rPr>
      </w:pPr>
    </w:p>
    <w:p w14:paraId="6D0CD77F" w14:textId="141A8DA2" w:rsidR="003A20D5" w:rsidRPr="00395B2A" w:rsidRDefault="003A20D5" w:rsidP="00343A0C">
      <w:pPr>
        <w:shd w:val="clear" w:color="auto" w:fill="FFFFFF"/>
        <w:tabs>
          <w:tab w:val="left" w:pos="0"/>
          <w:tab w:val="left" w:pos="1843"/>
          <w:tab w:val="left" w:pos="9214"/>
        </w:tabs>
        <w:spacing w:line="264" w:lineRule="auto"/>
        <w:ind w:right="51"/>
        <w:rPr>
          <w:sz w:val="22"/>
          <w:szCs w:val="22"/>
          <w:shd w:val="clear" w:color="auto" w:fill="FFFFFF"/>
          <w:lang w:val="en-GB"/>
        </w:rPr>
      </w:pPr>
      <w:r w:rsidRPr="00395B2A">
        <w:rPr>
          <w:sz w:val="22"/>
          <w:szCs w:val="22"/>
          <w:shd w:val="clear" w:color="auto" w:fill="FFFFFF"/>
          <w:lang w:val="en-GB"/>
        </w:rPr>
        <w:t xml:space="preserve">Please add here any links to current Mobility Plans, SUMP, </w:t>
      </w:r>
      <w:r w:rsidR="00914817">
        <w:rPr>
          <w:sz w:val="22"/>
          <w:szCs w:val="22"/>
          <w:shd w:val="clear" w:color="auto" w:fill="FFFFFF"/>
          <w:lang w:val="en-GB"/>
        </w:rPr>
        <w:t xml:space="preserve">SULP, </w:t>
      </w:r>
      <w:r w:rsidRPr="00395B2A">
        <w:rPr>
          <w:sz w:val="22"/>
          <w:szCs w:val="22"/>
          <w:shd w:val="clear" w:color="auto" w:fill="FFFFFF"/>
          <w:lang w:val="en-GB"/>
        </w:rPr>
        <w:t>etc</w:t>
      </w:r>
      <w:r w:rsidR="001775F6" w:rsidRPr="00395B2A">
        <w:rPr>
          <w:sz w:val="22"/>
          <w:szCs w:val="22"/>
          <w:shd w:val="clear" w:color="auto" w:fill="FFFFFF"/>
          <w:lang w:val="en-GB"/>
        </w:rPr>
        <w:t>.</w:t>
      </w:r>
      <w:r w:rsidRPr="00395B2A">
        <w:rPr>
          <w:sz w:val="22"/>
          <w:szCs w:val="22"/>
          <w:shd w:val="clear" w:color="auto" w:fill="FFFFFF"/>
          <w:lang w:val="en-GB"/>
        </w:rPr>
        <w:t xml:space="preserve">: </w:t>
      </w:r>
    </w:p>
    <w:p w14:paraId="496E340C" w14:textId="77777777" w:rsidR="003A20D5" w:rsidRPr="00395B2A" w:rsidRDefault="003A20D5" w:rsidP="003A20D5">
      <w:pPr>
        <w:shd w:val="clear" w:color="auto" w:fill="FFFFFF"/>
        <w:tabs>
          <w:tab w:val="left" w:pos="5387"/>
        </w:tabs>
        <w:spacing w:line="360" w:lineRule="auto"/>
        <w:ind w:right="66"/>
        <w:jc w:val="both"/>
        <w:rPr>
          <w:rFonts w:eastAsia="Times New Roman"/>
          <w:sz w:val="22"/>
          <w:szCs w:val="22"/>
          <w:lang w:val="en-GB" w:eastAsia="de-DE"/>
        </w:rPr>
      </w:pPr>
    </w:p>
    <w:p w14:paraId="2860902A" w14:textId="5CDA9AB7" w:rsidR="003A20D5" w:rsidRPr="00395B2A" w:rsidRDefault="003A20D5" w:rsidP="003A20D5">
      <w:pPr>
        <w:shd w:val="clear" w:color="auto" w:fill="FFFFFF"/>
        <w:tabs>
          <w:tab w:val="left" w:pos="5387"/>
        </w:tabs>
        <w:spacing w:line="360" w:lineRule="auto"/>
        <w:ind w:right="66"/>
        <w:jc w:val="both"/>
        <w:rPr>
          <w:rFonts w:eastAsia="Times New Roman"/>
          <w:sz w:val="22"/>
          <w:szCs w:val="22"/>
          <w:lang w:val="en-GB" w:eastAsia="de-DE"/>
        </w:rPr>
      </w:pPr>
      <w:r w:rsidRPr="00395B2A">
        <w:rPr>
          <w:rFonts w:eastAsia="Times New Roman"/>
          <w:sz w:val="22"/>
          <w:szCs w:val="22"/>
          <w:lang w:val="en-GB" w:eastAsia="de-DE"/>
        </w:rPr>
        <w:t>_________________________________________________________________________</w:t>
      </w:r>
    </w:p>
    <w:p w14:paraId="028F9E4D" w14:textId="38562A75" w:rsidR="003A20D5" w:rsidRDefault="003A20D5" w:rsidP="00343A0C">
      <w:pPr>
        <w:shd w:val="clear" w:color="auto" w:fill="FFFFFF"/>
        <w:tabs>
          <w:tab w:val="left" w:pos="0"/>
          <w:tab w:val="left" w:pos="1843"/>
          <w:tab w:val="left" w:pos="9214"/>
        </w:tabs>
        <w:spacing w:line="264" w:lineRule="auto"/>
        <w:ind w:right="51"/>
        <w:rPr>
          <w:sz w:val="22"/>
          <w:szCs w:val="22"/>
          <w:lang w:val="en-GB"/>
        </w:rPr>
      </w:pPr>
    </w:p>
    <w:p w14:paraId="2059C61A" w14:textId="77777777" w:rsidR="000D11C8" w:rsidRPr="00395B2A" w:rsidRDefault="000D11C8" w:rsidP="00343A0C">
      <w:pPr>
        <w:shd w:val="clear" w:color="auto" w:fill="FFFFFF"/>
        <w:tabs>
          <w:tab w:val="left" w:pos="0"/>
          <w:tab w:val="left" w:pos="1843"/>
          <w:tab w:val="left" w:pos="9214"/>
        </w:tabs>
        <w:spacing w:line="264" w:lineRule="auto"/>
        <w:ind w:right="51"/>
        <w:rPr>
          <w:sz w:val="22"/>
          <w:szCs w:val="22"/>
          <w:lang w:val="en-GB"/>
        </w:rPr>
      </w:pPr>
    </w:p>
    <w:p w14:paraId="5CA792A9" w14:textId="0953983D" w:rsidR="003A20D5" w:rsidRPr="00395B2A" w:rsidRDefault="003A20D5" w:rsidP="00343A0C">
      <w:pPr>
        <w:shd w:val="clear" w:color="auto" w:fill="FFFFFF"/>
        <w:tabs>
          <w:tab w:val="left" w:pos="0"/>
          <w:tab w:val="left" w:pos="1843"/>
          <w:tab w:val="left" w:pos="9214"/>
        </w:tabs>
        <w:spacing w:line="264" w:lineRule="auto"/>
        <w:ind w:right="51"/>
        <w:rPr>
          <w:rStyle w:val="vnumgf"/>
          <w:spacing w:val="3"/>
          <w:sz w:val="22"/>
          <w:szCs w:val="22"/>
          <w:shd w:val="clear" w:color="auto" w:fill="FFFFFF"/>
          <w:lang w:val="en-GB"/>
        </w:rPr>
      </w:pPr>
      <w:r w:rsidRPr="00395B2A">
        <w:rPr>
          <w:rStyle w:val="m7eme"/>
          <w:sz w:val="22"/>
          <w:szCs w:val="22"/>
          <w:shd w:val="clear" w:color="auto" w:fill="FFFFFF"/>
          <w:lang w:val="en-GB"/>
        </w:rPr>
        <w:t>Population size (ideally recent data)</w:t>
      </w:r>
      <w:r w:rsidRPr="00395B2A">
        <w:rPr>
          <w:rStyle w:val="vnumgf"/>
          <w:spacing w:val="3"/>
          <w:sz w:val="22"/>
          <w:szCs w:val="22"/>
          <w:shd w:val="clear" w:color="auto" w:fill="FFFFFF"/>
          <w:lang w:val="en-GB"/>
        </w:rPr>
        <w:t xml:space="preserve">: </w:t>
      </w:r>
    </w:p>
    <w:p w14:paraId="6AAE12A1" w14:textId="66A56AE4" w:rsidR="003A20D5" w:rsidRPr="00395B2A" w:rsidRDefault="003A20D5" w:rsidP="00343A0C">
      <w:pPr>
        <w:shd w:val="clear" w:color="auto" w:fill="FFFFFF"/>
        <w:tabs>
          <w:tab w:val="left" w:pos="0"/>
          <w:tab w:val="left" w:pos="1843"/>
          <w:tab w:val="left" w:pos="9214"/>
        </w:tabs>
        <w:spacing w:line="264" w:lineRule="auto"/>
        <w:ind w:right="51"/>
        <w:rPr>
          <w:rStyle w:val="vnumgf"/>
          <w:spacing w:val="3"/>
          <w:sz w:val="22"/>
          <w:szCs w:val="22"/>
          <w:shd w:val="clear" w:color="auto" w:fill="FFFFFF"/>
          <w:lang w:val="en-GB"/>
        </w:rPr>
      </w:pPr>
    </w:p>
    <w:p w14:paraId="5D260AD4" w14:textId="77777777" w:rsidR="003A20D5" w:rsidRPr="00395B2A" w:rsidRDefault="003A20D5" w:rsidP="003A20D5">
      <w:pPr>
        <w:shd w:val="clear" w:color="auto" w:fill="FFFFFF"/>
        <w:tabs>
          <w:tab w:val="left" w:pos="5387"/>
        </w:tabs>
        <w:spacing w:line="360" w:lineRule="auto"/>
        <w:ind w:right="66"/>
        <w:jc w:val="both"/>
        <w:rPr>
          <w:rFonts w:eastAsia="Times New Roman"/>
          <w:sz w:val="22"/>
          <w:szCs w:val="22"/>
          <w:lang w:val="en-GB" w:eastAsia="de-DE"/>
        </w:rPr>
      </w:pPr>
      <w:r w:rsidRPr="00395B2A">
        <w:rPr>
          <w:rFonts w:eastAsia="Times New Roman"/>
          <w:sz w:val="22"/>
          <w:szCs w:val="22"/>
          <w:lang w:val="en-GB" w:eastAsia="de-DE"/>
        </w:rPr>
        <w:t>_________________________________________________________________________</w:t>
      </w:r>
    </w:p>
    <w:p w14:paraId="730294E7" w14:textId="77777777" w:rsidR="003A20D5" w:rsidRPr="00395B2A" w:rsidRDefault="003A20D5" w:rsidP="00343A0C">
      <w:pPr>
        <w:shd w:val="clear" w:color="auto" w:fill="FFFFFF"/>
        <w:tabs>
          <w:tab w:val="left" w:pos="0"/>
          <w:tab w:val="left" w:pos="1843"/>
          <w:tab w:val="left" w:pos="9214"/>
        </w:tabs>
        <w:spacing w:line="264" w:lineRule="auto"/>
        <w:ind w:right="51"/>
        <w:rPr>
          <w:rStyle w:val="vnumgf"/>
          <w:spacing w:val="3"/>
          <w:sz w:val="22"/>
          <w:szCs w:val="22"/>
          <w:shd w:val="clear" w:color="auto" w:fill="FFFFFF"/>
          <w:lang w:val="en-GB"/>
        </w:rPr>
      </w:pPr>
    </w:p>
    <w:p w14:paraId="61A5B891" w14:textId="6BD63AC1" w:rsidR="003A20D5" w:rsidRPr="00395B2A" w:rsidRDefault="003A20D5" w:rsidP="00343A0C">
      <w:pPr>
        <w:shd w:val="clear" w:color="auto" w:fill="FFFFFF"/>
        <w:tabs>
          <w:tab w:val="left" w:pos="0"/>
          <w:tab w:val="left" w:pos="1843"/>
          <w:tab w:val="left" w:pos="9214"/>
        </w:tabs>
        <w:spacing w:line="264" w:lineRule="auto"/>
        <w:ind w:right="51"/>
        <w:rPr>
          <w:rStyle w:val="vnumgf"/>
          <w:spacing w:val="3"/>
          <w:sz w:val="22"/>
          <w:szCs w:val="22"/>
          <w:shd w:val="clear" w:color="auto" w:fill="FFFFFF"/>
          <w:lang w:val="en-GB"/>
        </w:rPr>
      </w:pPr>
    </w:p>
    <w:p w14:paraId="1498F999" w14:textId="7DA1AB70" w:rsidR="003A20D5" w:rsidRPr="00395B2A" w:rsidRDefault="003A20D5" w:rsidP="00343A0C">
      <w:pPr>
        <w:shd w:val="clear" w:color="auto" w:fill="FFFFFF"/>
        <w:tabs>
          <w:tab w:val="left" w:pos="0"/>
          <w:tab w:val="left" w:pos="1843"/>
          <w:tab w:val="left" w:pos="9214"/>
        </w:tabs>
        <w:spacing w:line="264" w:lineRule="auto"/>
        <w:ind w:right="51"/>
        <w:rPr>
          <w:rStyle w:val="vnumgf"/>
          <w:spacing w:val="3"/>
          <w:sz w:val="22"/>
          <w:szCs w:val="22"/>
          <w:shd w:val="clear" w:color="auto" w:fill="FFFFFF"/>
          <w:lang w:val="en-GB"/>
        </w:rPr>
      </w:pPr>
      <w:r w:rsidRPr="00395B2A">
        <w:rPr>
          <w:rStyle w:val="m7eme"/>
          <w:sz w:val="22"/>
          <w:szCs w:val="22"/>
          <w:shd w:val="clear" w:color="auto" w:fill="FFFFFF"/>
          <w:lang w:val="en-GB"/>
        </w:rPr>
        <w:t>City surface area (in km²)</w:t>
      </w:r>
      <w:r w:rsidRPr="00395B2A">
        <w:rPr>
          <w:rStyle w:val="vnumgf"/>
          <w:spacing w:val="3"/>
          <w:sz w:val="22"/>
          <w:szCs w:val="22"/>
          <w:shd w:val="clear" w:color="auto" w:fill="FFFFFF"/>
          <w:lang w:val="en-GB"/>
        </w:rPr>
        <w:t>:</w:t>
      </w:r>
    </w:p>
    <w:p w14:paraId="573869B0" w14:textId="1B31C13E" w:rsidR="003A20D5" w:rsidRPr="00395B2A" w:rsidRDefault="003A20D5" w:rsidP="00343A0C">
      <w:pPr>
        <w:shd w:val="clear" w:color="auto" w:fill="FFFFFF"/>
        <w:tabs>
          <w:tab w:val="left" w:pos="0"/>
          <w:tab w:val="left" w:pos="1843"/>
          <w:tab w:val="left" w:pos="9214"/>
        </w:tabs>
        <w:spacing w:line="264" w:lineRule="auto"/>
        <w:ind w:right="51"/>
        <w:rPr>
          <w:rStyle w:val="vnumgf"/>
          <w:spacing w:val="3"/>
          <w:sz w:val="22"/>
          <w:szCs w:val="22"/>
          <w:shd w:val="clear" w:color="auto" w:fill="FFFFFF"/>
          <w:lang w:val="en-GB"/>
        </w:rPr>
      </w:pPr>
    </w:p>
    <w:p w14:paraId="66597D1C" w14:textId="77777777" w:rsidR="003A20D5" w:rsidRPr="00395B2A" w:rsidRDefault="003A20D5" w:rsidP="003A20D5">
      <w:pPr>
        <w:shd w:val="clear" w:color="auto" w:fill="FFFFFF"/>
        <w:tabs>
          <w:tab w:val="left" w:pos="5387"/>
        </w:tabs>
        <w:spacing w:line="360" w:lineRule="auto"/>
        <w:ind w:right="66"/>
        <w:jc w:val="both"/>
        <w:rPr>
          <w:rFonts w:eastAsia="Times New Roman"/>
          <w:sz w:val="22"/>
          <w:szCs w:val="22"/>
          <w:lang w:val="en-GB" w:eastAsia="de-DE"/>
        </w:rPr>
      </w:pPr>
      <w:r w:rsidRPr="00395B2A">
        <w:rPr>
          <w:rFonts w:eastAsia="Times New Roman"/>
          <w:sz w:val="22"/>
          <w:szCs w:val="22"/>
          <w:lang w:val="en-GB" w:eastAsia="de-DE"/>
        </w:rPr>
        <w:t>_________________________________________________________________________</w:t>
      </w:r>
    </w:p>
    <w:p w14:paraId="5ECF3393" w14:textId="77777777" w:rsidR="003A20D5" w:rsidRPr="00395B2A" w:rsidRDefault="003A20D5" w:rsidP="00343A0C">
      <w:pPr>
        <w:shd w:val="clear" w:color="auto" w:fill="FFFFFF"/>
        <w:tabs>
          <w:tab w:val="left" w:pos="0"/>
          <w:tab w:val="left" w:pos="1843"/>
          <w:tab w:val="left" w:pos="9214"/>
        </w:tabs>
        <w:spacing w:line="264" w:lineRule="auto"/>
        <w:ind w:right="51"/>
        <w:rPr>
          <w:rStyle w:val="vnumgf"/>
          <w:spacing w:val="3"/>
          <w:sz w:val="22"/>
          <w:szCs w:val="22"/>
          <w:shd w:val="clear" w:color="auto" w:fill="FFFFFF"/>
          <w:lang w:val="en-GB"/>
        </w:rPr>
      </w:pPr>
    </w:p>
    <w:p w14:paraId="163469D1" w14:textId="0307DF13" w:rsidR="003A20D5" w:rsidRPr="00395B2A" w:rsidRDefault="003A20D5" w:rsidP="00343A0C">
      <w:pPr>
        <w:shd w:val="clear" w:color="auto" w:fill="FFFFFF"/>
        <w:tabs>
          <w:tab w:val="left" w:pos="0"/>
          <w:tab w:val="left" w:pos="1843"/>
          <w:tab w:val="left" w:pos="9214"/>
        </w:tabs>
        <w:spacing w:line="264" w:lineRule="auto"/>
        <w:ind w:right="51"/>
        <w:rPr>
          <w:rStyle w:val="vnumgf"/>
          <w:spacing w:val="3"/>
          <w:sz w:val="22"/>
          <w:szCs w:val="22"/>
          <w:shd w:val="clear" w:color="auto" w:fill="FFFFFF"/>
          <w:lang w:val="en-GB"/>
        </w:rPr>
      </w:pPr>
    </w:p>
    <w:p w14:paraId="225D48AF" w14:textId="77777777" w:rsidR="009A5BF4" w:rsidRDefault="009A5BF4">
      <w:pPr>
        <w:widowControl/>
        <w:autoSpaceDE/>
        <w:autoSpaceDN/>
        <w:adjustRightInd/>
        <w:rPr>
          <w:rStyle w:val="m7eme"/>
          <w:sz w:val="22"/>
          <w:szCs w:val="22"/>
          <w:shd w:val="clear" w:color="auto" w:fill="FFFFFF"/>
          <w:lang w:val="en-GB"/>
        </w:rPr>
      </w:pPr>
    </w:p>
    <w:p w14:paraId="79811A2D" w14:textId="77777777" w:rsidR="009A5BF4" w:rsidRDefault="009A5BF4">
      <w:pPr>
        <w:widowControl/>
        <w:autoSpaceDE/>
        <w:autoSpaceDN/>
        <w:adjustRightInd/>
        <w:rPr>
          <w:rStyle w:val="m7eme"/>
          <w:sz w:val="22"/>
          <w:szCs w:val="22"/>
          <w:shd w:val="clear" w:color="auto" w:fill="FFFFFF"/>
          <w:lang w:val="en-GB"/>
        </w:rPr>
      </w:pPr>
    </w:p>
    <w:p w14:paraId="46422971" w14:textId="3AAC27D6" w:rsidR="009A5BF4" w:rsidRDefault="009A5BF4">
      <w:pPr>
        <w:widowControl/>
        <w:autoSpaceDE/>
        <w:autoSpaceDN/>
        <w:adjustRightInd/>
        <w:rPr>
          <w:rStyle w:val="m7eme"/>
          <w:sz w:val="22"/>
          <w:szCs w:val="22"/>
          <w:shd w:val="clear" w:color="auto" w:fill="FFFFFF"/>
          <w:lang w:val="en-GB"/>
        </w:rPr>
      </w:pPr>
      <w:r>
        <w:rPr>
          <w:rStyle w:val="m7eme"/>
          <w:sz w:val="22"/>
          <w:szCs w:val="22"/>
          <w:shd w:val="clear" w:color="auto" w:fill="FFFFFF"/>
          <w:lang w:val="en-GB"/>
        </w:rPr>
        <w:t xml:space="preserve">Modal split data </w:t>
      </w:r>
    </w:p>
    <w:p w14:paraId="3990DA8D" w14:textId="77777777" w:rsidR="009A5BF4" w:rsidRDefault="009A5BF4">
      <w:pPr>
        <w:widowControl/>
        <w:autoSpaceDE/>
        <w:autoSpaceDN/>
        <w:adjustRightInd/>
        <w:rPr>
          <w:rStyle w:val="m7eme"/>
          <w:sz w:val="22"/>
          <w:szCs w:val="22"/>
          <w:shd w:val="clear" w:color="auto" w:fill="FFFFFF"/>
          <w:lang w:val="en-GB"/>
        </w:rPr>
      </w:pPr>
    </w:p>
    <w:p w14:paraId="3F24326B" w14:textId="2ECAEA72" w:rsidR="009A5BF4" w:rsidRDefault="009A5BF4">
      <w:pPr>
        <w:widowControl/>
        <w:autoSpaceDE/>
        <w:autoSpaceDN/>
        <w:adjustRightInd/>
        <w:rPr>
          <w:rStyle w:val="m7eme"/>
          <w:sz w:val="22"/>
          <w:szCs w:val="22"/>
          <w:shd w:val="clear" w:color="auto" w:fill="FFFFFF"/>
          <w:lang w:val="en-GB"/>
        </w:rPr>
      </w:pPr>
      <w:r>
        <w:rPr>
          <w:rStyle w:val="m7eme"/>
          <w:sz w:val="22"/>
          <w:szCs w:val="22"/>
          <w:shd w:val="clear" w:color="auto" w:fill="FFFFFF"/>
          <w:lang w:val="en-GB"/>
        </w:rPr>
        <w:t xml:space="preserve">Walking: </w:t>
      </w:r>
    </w:p>
    <w:p w14:paraId="4ED6BE36" w14:textId="565D5BF5" w:rsidR="009A5BF4" w:rsidRDefault="009A5BF4">
      <w:pPr>
        <w:widowControl/>
        <w:autoSpaceDE/>
        <w:autoSpaceDN/>
        <w:adjustRightInd/>
        <w:rPr>
          <w:rStyle w:val="m7eme"/>
          <w:sz w:val="22"/>
          <w:szCs w:val="22"/>
          <w:shd w:val="clear" w:color="auto" w:fill="FFFFFF"/>
          <w:lang w:val="en-GB"/>
        </w:rPr>
      </w:pPr>
      <w:r>
        <w:rPr>
          <w:rStyle w:val="m7eme"/>
          <w:sz w:val="22"/>
          <w:szCs w:val="22"/>
          <w:shd w:val="clear" w:color="auto" w:fill="FFFFFF"/>
          <w:lang w:val="en-GB"/>
        </w:rPr>
        <w:t>Cycling:</w:t>
      </w:r>
    </w:p>
    <w:p w14:paraId="569DB6EB" w14:textId="755574AF" w:rsidR="009A5BF4" w:rsidRDefault="009A5BF4">
      <w:pPr>
        <w:widowControl/>
        <w:autoSpaceDE/>
        <w:autoSpaceDN/>
        <w:adjustRightInd/>
        <w:rPr>
          <w:rStyle w:val="m7eme"/>
          <w:sz w:val="22"/>
          <w:szCs w:val="22"/>
          <w:shd w:val="clear" w:color="auto" w:fill="FFFFFF"/>
          <w:lang w:val="en-GB"/>
        </w:rPr>
      </w:pPr>
      <w:r>
        <w:rPr>
          <w:rStyle w:val="m7eme"/>
          <w:sz w:val="22"/>
          <w:szCs w:val="22"/>
          <w:shd w:val="clear" w:color="auto" w:fill="FFFFFF"/>
          <w:lang w:val="en-GB"/>
        </w:rPr>
        <w:t xml:space="preserve">Public Transport: </w:t>
      </w:r>
    </w:p>
    <w:p w14:paraId="6A6A51DC" w14:textId="2211A2CC" w:rsidR="009A5BF4" w:rsidRDefault="6F6F7CD9">
      <w:pPr>
        <w:widowControl/>
        <w:autoSpaceDE/>
        <w:autoSpaceDN/>
        <w:adjustRightInd/>
        <w:rPr>
          <w:rStyle w:val="m7eme"/>
          <w:sz w:val="22"/>
          <w:szCs w:val="22"/>
          <w:shd w:val="clear" w:color="auto" w:fill="FFFFFF"/>
          <w:lang w:val="en-GB"/>
        </w:rPr>
      </w:pPr>
      <w:r w:rsidRPr="4CC6F413">
        <w:rPr>
          <w:rStyle w:val="m7eme"/>
          <w:sz w:val="22"/>
          <w:szCs w:val="22"/>
          <w:lang w:val="en-GB"/>
        </w:rPr>
        <w:t xml:space="preserve">Private Motor Vehicle: </w:t>
      </w:r>
      <w:r w:rsidR="009A5BF4">
        <w:rPr>
          <w:rStyle w:val="m7eme"/>
          <w:sz w:val="22"/>
          <w:szCs w:val="22"/>
          <w:shd w:val="clear" w:color="auto" w:fill="FFFFFF"/>
          <w:lang w:val="en-GB"/>
        </w:rPr>
        <w:t xml:space="preserve"> </w:t>
      </w:r>
    </w:p>
    <w:p w14:paraId="3315FFFE" w14:textId="77777777" w:rsidR="009A5BF4" w:rsidRDefault="009A5BF4">
      <w:pPr>
        <w:widowControl/>
        <w:autoSpaceDE/>
        <w:autoSpaceDN/>
        <w:adjustRightInd/>
        <w:rPr>
          <w:rStyle w:val="m7eme"/>
          <w:sz w:val="22"/>
          <w:szCs w:val="22"/>
          <w:shd w:val="clear" w:color="auto" w:fill="FFFFFF"/>
          <w:lang w:val="en-GB"/>
        </w:rPr>
      </w:pPr>
    </w:p>
    <w:p w14:paraId="46CC7BFA" w14:textId="77777777" w:rsidR="009A5BF4" w:rsidRDefault="009A5BF4">
      <w:pPr>
        <w:widowControl/>
        <w:autoSpaceDE/>
        <w:autoSpaceDN/>
        <w:adjustRightInd/>
        <w:rPr>
          <w:rStyle w:val="m7eme"/>
          <w:sz w:val="22"/>
          <w:szCs w:val="22"/>
          <w:shd w:val="clear" w:color="auto" w:fill="FFFFFF"/>
          <w:lang w:val="en-GB"/>
        </w:rPr>
      </w:pPr>
    </w:p>
    <w:p w14:paraId="3DC13439" w14:textId="77777777" w:rsidR="009A5BF4" w:rsidRDefault="009A5BF4">
      <w:pPr>
        <w:widowControl/>
        <w:autoSpaceDE/>
        <w:autoSpaceDN/>
        <w:adjustRightInd/>
        <w:rPr>
          <w:rStyle w:val="m7eme"/>
          <w:sz w:val="22"/>
          <w:szCs w:val="22"/>
          <w:shd w:val="clear" w:color="auto" w:fill="FFFFFF"/>
          <w:lang w:val="en-GB"/>
        </w:rPr>
      </w:pPr>
      <w:r>
        <w:rPr>
          <w:rStyle w:val="m7eme"/>
          <w:sz w:val="22"/>
          <w:szCs w:val="22"/>
          <w:shd w:val="clear" w:color="auto" w:fill="FFFFFF"/>
          <w:lang w:val="en-GB"/>
        </w:rPr>
        <w:t>Modal split target</w:t>
      </w:r>
    </w:p>
    <w:p w14:paraId="276FECA5" w14:textId="77777777" w:rsidR="009A5BF4" w:rsidRDefault="009A5BF4">
      <w:pPr>
        <w:widowControl/>
        <w:autoSpaceDE/>
        <w:autoSpaceDN/>
        <w:adjustRightInd/>
        <w:rPr>
          <w:rStyle w:val="m7eme"/>
          <w:sz w:val="22"/>
          <w:szCs w:val="22"/>
          <w:shd w:val="clear" w:color="auto" w:fill="FFFFFF"/>
          <w:lang w:val="en-GB"/>
        </w:rPr>
      </w:pPr>
    </w:p>
    <w:p w14:paraId="63505764" w14:textId="77777777" w:rsidR="009A5BF4" w:rsidRPr="00395B2A" w:rsidRDefault="009A5BF4" w:rsidP="009A5BF4">
      <w:pPr>
        <w:shd w:val="clear" w:color="auto" w:fill="FFFFFF"/>
        <w:tabs>
          <w:tab w:val="left" w:pos="5387"/>
        </w:tabs>
        <w:spacing w:line="360" w:lineRule="auto"/>
        <w:ind w:right="66"/>
        <w:jc w:val="both"/>
        <w:rPr>
          <w:rFonts w:eastAsia="Times New Roman"/>
          <w:sz w:val="22"/>
          <w:szCs w:val="22"/>
          <w:lang w:val="en-GB" w:eastAsia="de-DE"/>
        </w:rPr>
      </w:pPr>
      <w:r w:rsidRPr="00395B2A">
        <w:rPr>
          <w:rFonts w:eastAsia="Times New Roman"/>
          <w:sz w:val="22"/>
          <w:szCs w:val="22"/>
          <w:lang w:val="en-GB" w:eastAsia="de-DE"/>
        </w:rPr>
        <w:t>_________________________________________________________________________</w:t>
      </w:r>
    </w:p>
    <w:p w14:paraId="2FD9E979" w14:textId="4D568D39" w:rsidR="00430DD7" w:rsidRDefault="00430DD7">
      <w:pPr>
        <w:widowControl/>
        <w:autoSpaceDE/>
        <w:autoSpaceDN/>
        <w:adjustRightInd/>
        <w:rPr>
          <w:rStyle w:val="m7eme"/>
          <w:sz w:val="22"/>
          <w:szCs w:val="22"/>
          <w:shd w:val="clear" w:color="auto" w:fill="FFFFFF"/>
          <w:lang w:val="en-GB"/>
        </w:rPr>
      </w:pPr>
    </w:p>
    <w:p w14:paraId="60058E7A" w14:textId="7D9FA3EA" w:rsidR="003A20D5" w:rsidRPr="00395B2A" w:rsidRDefault="003A20D5" w:rsidP="00343A0C">
      <w:pPr>
        <w:shd w:val="clear" w:color="auto" w:fill="FFFFFF"/>
        <w:tabs>
          <w:tab w:val="left" w:pos="0"/>
          <w:tab w:val="left" w:pos="1843"/>
          <w:tab w:val="left" w:pos="9214"/>
        </w:tabs>
        <w:spacing w:line="264" w:lineRule="auto"/>
        <w:ind w:right="51"/>
        <w:rPr>
          <w:rStyle w:val="m7eme"/>
          <w:sz w:val="22"/>
          <w:szCs w:val="22"/>
          <w:shd w:val="clear" w:color="auto" w:fill="FFFFFF"/>
          <w:lang w:val="en-GB"/>
        </w:rPr>
      </w:pPr>
      <w:r w:rsidRPr="00395B2A">
        <w:rPr>
          <w:rStyle w:val="m7eme"/>
          <w:sz w:val="22"/>
          <w:szCs w:val="22"/>
          <w:shd w:val="clear" w:color="auto" w:fill="FFFFFF"/>
          <w:lang w:val="en-GB"/>
        </w:rPr>
        <w:t xml:space="preserve">Please provide links to </w:t>
      </w:r>
      <w:r w:rsidR="00430DD7">
        <w:rPr>
          <w:rStyle w:val="m7eme"/>
          <w:sz w:val="22"/>
          <w:szCs w:val="22"/>
          <w:shd w:val="clear" w:color="auto" w:fill="FFFFFF"/>
          <w:lang w:val="en-GB"/>
        </w:rPr>
        <w:t xml:space="preserve">your </w:t>
      </w:r>
      <w:r w:rsidR="00205A47" w:rsidRPr="00395B2A">
        <w:rPr>
          <w:rStyle w:val="m7eme"/>
          <w:sz w:val="22"/>
          <w:szCs w:val="22"/>
          <w:shd w:val="clear" w:color="auto" w:fill="FFFFFF"/>
          <w:lang w:val="en-GB"/>
        </w:rPr>
        <w:t xml:space="preserve">website </w:t>
      </w:r>
      <w:r w:rsidR="00205A47">
        <w:rPr>
          <w:rStyle w:val="m7eme"/>
          <w:sz w:val="22"/>
          <w:szCs w:val="22"/>
          <w:shd w:val="clear" w:color="auto" w:fill="FFFFFF"/>
          <w:lang w:val="en-GB"/>
        </w:rPr>
        <w:t xml:space="preserve">and </w:t>
      </w:r>
      <w:r w:rsidRPr="00395B2A">
        <w:rPr>
          <w:rStyle w:val="m7eme"/>
          <w:sz w:val="22"/>
          <w:szCs w:val="22"/>
          <w:shd w:val="clear" w:color="auto" w:fill="FFFFFF"/>
          <w:lang w:val="en-GB"/>
        </w:rPr>
        <w:t>all of your city social media channels:</w:t>
      </w:r>
    </w:p>
    <w:p w14:paraId="1153592C" w14:textId="4EB3E2B9" w:rsidR="003A20D5" w:rsidRPr="00395B2A" w:rsidRDefault="003A20D5" w:rsidP="00343A0C">
      <w:pPr>
        <w:shd w:val="clear" w:color="auto" w:fill="FFFFFF"/>
        <w:tabs>
          <w:tab w:val="left" w:pos="0"/>
          <w:tab w:val="left" w:pos="1843"/>
          <w:tab w:val="left" w:pos="9214"/>
        </w:tabs>
        <w:spacing w:line="264" w:lineRule="auto"/>
        <w:ind w:right="51"/>
        <w:rPr>
          <w:rStyle w:val="m7eme"/>
          <w:sz w:val="22"/>
          <w:szCs w:val="22"/>
          <w:shd w:val="clear" w:color="auto" w:fill="FFFFFF"/>
          <w:lang w:val="en-GB"/>
        </w:rPr>
      </w:pPr>
    </w:p>
    <w:p w14:paraId="30FC2D9B" w14:textId="77777777" w:rsidR="00430DD7" w:rsidRPr="00395B2A" w:rsidRDefault="00430DD7" w:rsidP="00430DD7">
      <w:pPr>
        <w:shd w:val="clear" w:color="auto" w:fill="FFFFFF"/>
        <w:tabs>
          <w:tab w:val="left" w:pos="5387"/>
        </w:tabs>
        <w:spacing w:line="360" w:lineRule="auto"/>
        <w:ind w:right="66"/>
        <w:jc w:val="both"/>
        <w:rPr>
          <w:rFonts w:eastAsia="Times New Roman"/>
          <w:sz w:val="22"/>
          <w:szCs w:val="22"/>
          <w:lang w:val="en-GB" w:eastAsia="de-DE"/>
        </w:rPr>
      </w:pPr>
      <w:r w:rsidRPr="00395B2A">
        <w:rPr>
          <w:rFonts w:eastAsia="Times New Roman"/>
          <w:sz w:val="22"/>
          <w:szCs w:val="22"/>
          <w:lang w:val="en-GB" w:eastAsia="de-DE"/>
        </w:rPr>
        <w:t>_________________________________________________________________________</w:t>
      </w:r>
    </w:p>
    <w:p w14:paraId="556E58EA" w14:textId="77777777" w:rsidR="00430DD7" w:rsidRPr="00395B2A" w:rsidRDefault="00430DD7" w:rsidP="003A6B12">
      <w:pPr>
        <w:shd w:val="clear" w:color="auto" w:fill="FFFFFF" w:themeFill="background1"/>
        <w:tabs>
          <w:tab w:val="left" w:pos="5387"/>
        </w:tabs>
        <w:spacing w:line="360" w:lineRule="auto"/>
        <w:ind w:right="66"/>
        <w:jc w:val="both"/>
        <w:rPr>
          <w:rFonts w:eastAsia="Times New Roman"/>
          <w:sz w:val="22"/>
          <w:szCs w:val="22"/>
          <w:lang w:val="en-GB" w:eastAsia="de-DE"/>
        </w:rPr>
      </w:pPr>
      <w:r w:rsidRPr="003A6B12">
        <w:rPr>
          <w:rFonts w:eastAsia="Times New Roman"/>
          <w:sz w:val="22"/>
          <w:szCs w:val="22"/>
          <w:lang w:val="en-GB" w:eastAsia="de-DE"/>
        </w:rPr>
        <w:t>_________________________________________________________________________</w:t>
      </w:r>
    </w:p>
    <w:p w14:paraId="0555FF66" w14:textId="77777777" w:rsidR="00430DD7" w:rsidRPr="00395B2A" w:rsidRDefault="00430DD7" w:rsidP="003A6B12">
      <w:pPr>
        <w:shd w:val="clear" w:color="auto" w:fill="FFFFFF" w:themeFill="background1"/>
        <w:tabs>
          <w:tab w:val="left" w:pos="5387"/>
        </w:tabs>
        <w:spacing w:line="360" w:lineRule="auto"/>
        <w:ind w:right="66"/>
        <w:jc w:val="both"/>
        <w:rPr>
          <w:rFonts w:eastAsia="Times New Roman"/>
          <w:sz w:val="22"/>
          <w:szCs w:val="22"/>
          <w:lang w:val="en-GB" w:eastAsia="de-DE"/>
        </w:rPr>
      </w:pPr>
      <w:r w:rsidRPr="003A6B12">
        <w:rPr>
          <w:rFonts w:eastAsia="Times New Roman"/>
          <w:sz w:val="22"/>
          <w:szCs w:val="22"/>
          <w:lang w:val="en-GB" w:eastAsia="de-DE"/>
        </w:rPr>
        <w:t>_________________________________________________________________________</w:t>
      </w:r>
    </w:p>
    <w:p w14:paraId="6649401F" w14:textId="77777777" w:rsidR="003D4F61" w:rsidRDefault="003D4F61" w:rsidP="003D4F61">
      <w:pPr>
        <w:shd w:val="clear" w:color="auto" w:fill="FFFFFF"/>
        <w:tabs>
          <w:tab w:val="left" w:pos="0"/>
          <w:tab w:val="left" w:pos="1843"/>
          <w:tab w:val="left" w:pos="9214"/>
        </w:tabs>
        <w:spacing w:line="264" w:lineRule="auto"/>
        <w:ind w:right="51"/>
        <w:rPr>
          <w:rStyle w:val="m7eme"/>
          <w:sz w:val="22"/>
          <w:szCs w:val="22"/>
          <w:shd w:val="clear" w:color="auto" w:fill="FFFFFF"/>
          <w:lang w:val="en-GB"/>
        </w:rPr>
      </w:pPr>
    </w:p>
    <w:p w14:paraId="232DE3F8" w14:textId="77777777" w:rsidR="003D4F61" w:rsidRDefault="003D4F61" w:rsidP="003D4F61">
      <w:pPr>
        <w:shd w:val="clear" w:color="auto" w:fill="FFFFFF"/>
        <w:tabs>
          <w:tab w:val="left" w:pos="0"/>
          <w:tab w:val="left" w:pos="1843"/>
          <w:tab w:val="left" w:pos="9214"/>
        </w:tabs>
        <w:spacing w:line="264" w:lineRule="auto"/>
        <w:ind w:right="51"/>
        <w:rPr>
          <w:rStyle w:val="m7eme"/>
          <w:sz w:val="22"/>
          <w:szCs w:val="22"/>
          <w:shd w:val="clear" w:color="auto" w:fill="FFFFFF"/>
          <w:lang w:val="en-GB"/>
        </w:rPr>
      </w:pPr>
    </w:p>
    <w:p w14:paraId="648F0E23" w14:textId="21257DA3" w:rsidR="003A20D5" w:rsidRPr="009707CD" w:rsidRDefault="003A20D5" w:rsidP="003A20D5">
      <w:pPr>
        <w:shd w:val="clear" w:color="auto" w:fill="FFFFFF"/>
        <w:tabs>
          <w:tab w:val="left" w:pos="5387"/>
        </w:tabs>
        <w:spacing w:line="360" w:lineRule="auto"/>
        <w:ind w:right="66"/>
        <w:rPr>
          <w:sz w:val="22"/>
          <w:szCs w:val="22"/>
          <w:shd w:val="clear" w:color="auto" w:fill="FFFFFF"/>
          <w:lang w:val="en-GB"/>
        </w:rPr>
      </w:pPr>
      <w:r w:rsidRPr="009707CD">
        <w:rPr>
          <w:sz w:val="22"/>
          <w:szCs w:val="22"/>
          <w:shd w:val="clear" w:color="auto" w:fill="FFFFFF"/>
          <w:lang w:val="en-GB"/>
        </w:rPr>
        <w:t>Please list below an email address of a contact person:</w:t>
      </w:r>
    </w:p>
    <w:p w14:paraId="5920C7D4" w14:textId="77777777" w:rsidR="003A20D5" w:rsidRPr="009707CD" w:rsidRDefault="003A20D5" w:rsidP="003A20D5">
      <w:pPr>
        <w:shd w:val="clear" w:color="auto" w:fill="FFFFFF"/>
        <w:tabs>
          <w:tab w:val="left" w:pos="5387"/>
        </w:tabs>
        <w:spacing w:line="360" w:lineRule="auto"/>
        <w:ind w:right="66"/>
        <w:rPr>
          <w:sz w:val="22"/>
          <w:szCs w:val="22"/>
          <w:shd w:val="clear" w:color="auto" w:fill="FFFFFF"/>
          <w:lang w:val="en-GB"/>
        </w:rPr>
      </w:pPr>
    </w:p>
    <w:p w14:paraId="7CDFEB5A" w14:textId="64FCE789" w:rsidR="003A20D5" w:rsidRPr="009707CD" w:rsidRDefault="003A20D5" w:rsidP="003A20D5">
      <w:pPr>
        <w:shd w:val="clear" w:color="auto" w:fill="FFFFFF"/>
        <w:tabs>
          <w:tab w:val="left" w:pos="5387"/>
        </w:tabs>
        <w:spacing w:line="360" w:lineRule="auto"/>
        <w:ind w:right="66"/>
        <w:rPr>
          <w:rFonts w:eastAsia="Times New Roman"/>
          <w:sz w:val="22"/>
          <w:szCs w:val="22"/>
          <w:lang w:val="en-GB" w:eastAsia="de-DE"/>
        </w:rPr>
      </w:pPr>
      <w:r w:rsidRPr="009707CD">
        <w:rPr>
          <w:rFonts w:eastAsia="Times New Roman"/>
          <w:sz w:val="22"/>
          <w:szCs w:val="22"/>
          <w:lang w:val="en-GB" w:eastAsia="de-DE"/>
        </w:rPr>
        <w:t>_________________________________________________________________________</w:t>
      </w:r>
    </w:p>
    <w:p w14:paraId="54766ADE" w14:textId="77777777" w:rsidR="003D4F61" w:rsidRDefault="003D4F61" w:rsidP="003D4F61">
      <w:pPr>
        <w:shd w:val="clear" w:color="auto" w:fill="FFFFFF"/>
        <w:tabs>
          <w:tab w:val="left" w:pos="0"/>
          <w:tab w:val="left" w:pos="1843"/>
          <w:tab w:val="left" w:pos="9214"/>
        </w:tabs>
        <w:spacing w:line="264" w:lineRule="auto"/>
        <w:ind w:right="51"/>
        <w:rPr>
          <w:rStyle w:val="m7eme"/>
          <w:sz w:val="22"/>
          <w:szCs w:val="22"/>
          <w:shd w:val="clear" w:color="auto" w:fill="FFFFFF"/>
          <w:lang w:val="en-GB"/>
        </w:rPr>
      </w:pPr>
    </w:p>
    <w:p w14:paraId="5DEEB278" w14:textId="77777777" w:rsidR="003D4F61" w:rsidRDefault="003D4F61" w:rsidP="003D4F61">
      <w:pPr>
        <w:shd w:val="clear" w:color="auto" w:fill="FFFFFF"/>
        <w:tabs>
          <w:tab w:val="left" w:pos="0"/>
          <w:tab w:val="left" w:pos="1843"/>
          <w:tab w:val="left" w:pos="9214"/>
        </w:tabs>
        <w:spacing w:line="264" w:lineRule="auto"/>
        <w:ind w:right="51"/>
        <w:rPr>
          <w:rStyle w:val="m7eme"/>
          <w:sz w:val="22"/>
          <w:szCs w:val="22"/>
          <w:shd w:val="clear" w:color="auto" w:fill="FFFFFF"/>
          <w:lang w:val="en-GB"/>
        </w:rPr>
      </w:pPr>
    </w:p>
    <w:p w14:paraId="305DDB86" w14:textId="50F756F6" w:rsidR="003A20D5" w:rsidRPr="009707CD" w:rsidRDefault="003A20D5" w:rsidP="4CC6F413">
      <w:pPr>
        <w:shd w:val="clear" w:color="auto" w:fill="FFFFFF" w:themeFill="background1"/>
        <w:tabs>
          <w:tab w:val="left" w:pos="1843"/>
          <w:tab w:val="left" w:pos="9214"/>
        </w:tabs>
        <w:spacing w:line="264" w:lineRule="auto"/>
        <w:ind w:right="51"/>
        <w:rPr>
          <w:sz w:val="22"/>
          <w:szCs w:val="22"/>
          <w:shd w:val="clear" w:color="auto" w:fill="FFFFFF"/>
          <w:lang w:val="en-GB"/>
        </w:rPr>
      </w:pPr>
      <w:r w:rsidRPr="009707CD">
        <w:rPr>
          <w:sz w:val="22"/>
          <w:szCs w:val="22"/>
          <w:shd w:val="clear" w:color="auto" w:fill="FFFFFF"/>
          <w:lang w:val="en-GB"/>
        </w:rPr>
        <w:t>Please provide a photo</w:t>
      </w:r>
      <w:r w:rsidR="007F6044">
        <w:rPr>
          <w:sz w:val="22"/>
          <w:szCs w:val="22"/>
          <w:shd w:val="clear" w:color="auto" w:fill="FFFFFF"/>
          <w:lang w:val="en-GB"/>
        </w:rPr>
        <w:t xml:space="preserve"> (</w:t>
      </w:r>
      <w:r w:rsidR="007F6044" w:rsidRPr="007F6044">
        <w:rPr>
          <w:sz w:val="22"/>
          <w:szCs w:val="22"/>
          <w:shd w:val="clear" w:color="auto" w:fill="FFFFFF"/>
        </w:rPr>
        <w:t xml:space="preserve">Horizontal format, </w:t>
      </w:r>
      <w:proofErr w:type="spellStart"/>
      <w:r w:rsidR="007F6044" w:rsidRPr="007F6044">
        <w:rPr>
          <w:sz w:val="22"/>
          <w:szCs w:val="22"/>
          <w:shd w:val="clear" w:color="auto" w:fill="FFFFFF"/>
        </w:rPr>
        <w:t>with</w:t>
      </w:r>
      <w:proofErr w:type="spellEnd"/>
      <w:r w:rsidR="007F6044" w:rsidRPr="007F6044">
        <w:rPr>
          <w:sz w:val="22"/>
          <w:szCs w:val="22"/>
          <w:shd w:val="clear" w:color="auto" w:fill="FFFFFF"/>
        </w:rPr>
        <w:t xml:space="preserve"> no </w:t>
      </w:r>
      <w:proofErr w:type="spellStart"/>
      <w:r w:rsidR="007F6044" w:rsidRPr="007F6044">
        <w:rPr>
          <w:sz w:val="22"/>
          <w:szCs w:val="22"/>
          <w:shd w:val="clear" w:color="auto" w:fill="FFFFFF"/>
        </w:rPr>
        <w:t>branding</w:t>
      </w:r>
      <w:proofErr w:type="spellEnd"/>
      <w:r w:rsidR="007F6044" w:rsidRPr="007F6044">
        <w:rPr>
          <w:sz w:val="22"/>
          <w:szCs w:val="22"/>
          <w:shd w:val="clear" w:color="auto" w:fill="FFFFFF"/>
        </w:rPr>
        <w:t xml:space="preserve"> on </w:t>
      </w:r>
      <w:proofErr w:type="spellStart"/>
      <w:r w:rsidR="007F6044" w:rsidRPr="007F6044">
        <w:rPr>
          <w:sz w:val="22"/>
          <w:szCs w:val="22"/>
          <w:shd w:val="clear" w:color="auto" w:fill="FFFFFF"/>
        </w:rPr>
        <w:t>it</w:t>
      </w:r>
      <w:proofErr w:type="spellEnd"/>
      <w:r w:rsidR="007F6044" w:rsidRPr="007F6044">
        <w:rPr>
          <w:sz w:val="22"/>
          <w:szCs w:val="22"/>
          <w:shd w:val="clear" w:color="auto" w:fill="FFFFFF"/>
        </w:rPr>
        <w:t>, min. 150 KB file size</w:t>
      </w:r>
      <w:r w:rsidR="007F6044">
        <w:rPr>
          <w:sz w:val="22"/>
          <w:szCs w:val="22"/>
          <w:shd w:val="clear" w:color="auto" w:fill="FFFFFF"/>
        </w:rPr>
        <w:t>)</w:t>
      </w:r>
      <w:r w:rsidRPr="009707CD">
        <w:rPr>
          <w:sz w:val="22"/>
          <w:szCs w:val="22"/>
          <w:shd w:val="clear" w:color="auto" w:fill="FFFFFF"/>
          <w:lang w:val="en-GB"/>
        </w:rPr>
        <w:t xml:space="preserve"> of your city (please include the name of the person that should be credited in the photo filename):</w:t>
      </w:r>
    </w:p>
    <w:p w14:paraId="44AB10DC" w14:textId="5C237302" w:rsidR="003A20D5" w:rsidRPr="009707CD" w:rsidRDefault="003A20D5" w:rsidP="00343A0C">
      <w:pPr>
        <w:shd w:val="clear" w:color="auto" w:fill="FFFFFF"/>
        <w:tabs>
          <w:tab w:val="left" w:pos="0"/>
          <w:tab w:val="left" w:pos="1843"/>
          <w:tab w:val="left" w:pos="9214"/>
        </w:tabs>
        <w:spacing w:line="264" w:lineRule="auto"/>
        <w:ind w:right="51"/>
        <w:rPr>
          <w:sz w:val="22"/>
          <w:szCs w:val="22"/>
          <w:shd w:val="clear" w:color="auto" w:fill="FFFFFF"/>
          <w:lang w:val="en-GB"/>
        </w:rPr>
      </w:pPr>
    </w:p>
    <w:p w14:paraId="2905D42C" w14:textId="77777777" w:rsidR="003A20D5" w:rsidRPr="009707CD" w:rsidRDefault="003A20D5" w:rsidP="003A20D5">
      <w:pPr>
        <w:shd w:val="clear" w:color="auto" w:fill="FFFFFF"/>
        <w:tabs>
          <w:tab w:val="left" w:pos="5387"/>
        </w:tabs>
        <w:spacing w:line="360" w:lineRule="auto"/>
        <w:ind w:right="66"/>
        <w:jc w:val="both"/>
        <w:rPr>
          <w:rFonts w:eastAsia="Times New Roman"/>
          <w:sz w:val="22"/>
          <w:szCs w:val="22"/>
          <w:lang w:val="en-GB" w:eastAsia="de-DE"/>
        </w:rPr>
      </w:pPr>
      <w:r w:rsidRPr="009707CD">
        <w:rPr>
          <w:rFonts w:eastAsia="Times New Roman"/>
          <w:sz w:val="22"/>
          <w:szCs w:val="22"/>
          <w:lang w:val="en-GB" w:eastAsia="de-DE"/>
        </w:rPr>
        <w:t>_________________________________________________________________________</w:t>
      </w:r>
    </w:p>
    <w:p w14:paraId="56FFF5A8" w14:textId="77777777" w:rsidR="003A20D5" w:rsidRPr="009707CD" w:rsidRDefault="003A20D5" w:rsidP="00343A0C">
      <w:pPr>
        <w:shd w:val="clear" w:color="auto" w:fill="FFFFFF"/>
        <w:tabs>
          <w:tab w:val="left" w:pos="0"/>
          <w:tab w:val="left" w:pos="1843"/>
          <w:tab w:val="left" w:pos="9214"/>
        </w:tabs>
        <w:spacing w:line="264" w:lineRule="auto"/>
        <w:ind w:right="51"/>
        <w:rPr>
          <w:sz w:val="22"/>
          <w:szCs w:val="22"/>
          <w:lang w:val="en-GB"/>
        </w:rPr>
      </w:pPr>
    </w:p>
    <w:sectPr w:rsidR="003A20D5" w:rsidRPr="009707CD" w:rsidSect="009C11E4">
      <w:headerReference w:type="default" r:id="rId15"/>
      <w:footerReference w:type="default" r:id="rId16"/>
      <w:pgSz w:w="11906" w:h="16838" w:code="9"/>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45F9F7" w14:textId="77777777" w:rsidR="007C27F6" w:rsidRDefault="007C27F6">
      <w:r>
        <w:separator/>
      </w:r>
    </w:p>
  </w:endnote>
  <w:endnote w:type="continuationSeparator" w:id="0">
    <w:p w14:paraId="3A524E0B" w14:textId="77777777" w:rsidR="007C27F6" w:rsidRDefault="007C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376EE" w14:textId="50AFAAF9" w:rsidR="00DE46B4" w:rsidRPr="00F73BF5" w:rsidRDefault="00DE46B4" w:rsidP="00F73BF5">
    <w:pPr>
      <w:pStyle w:val="Voettekst"/>
      <w:pBdr>
        <w:top w:val="single" w:sz="12" w:space="12" w:color="333399"/>
      </w:pBdr>
      <w:rPr>
        <w:color w:val="000000"/>
        <w:sz w:val="18"/>
        <w:szCs w:val="18"/>
        <w:lang w:val="de-DE"/>
      </w:rPr>
    </w:pPr>
    <w:r w:rsidRPr="00BB7A56">
      <w:rPr>
        <w:b/>
        <w:color w:val="034EA2"/>
        <w:sz w:val="18"/>
        <w:szCs w:val="18"/>
        <w:lang w:val="en-GB"/>
      </w:rPr>
      <w:t xml:space="preserve">CIVITAS </w:t>
    </w:r>
    <w:r w:rsidR="00304C04" w:rsidRPr="00BB7A56">
      <w:rPr>
        <w:b/>
        <w:color w:val="034EA2"/>
        <w:sz w:val="18"/>
        <w:szCs w:val="18"/>
        <w:lang w:val="en-GB"/>
      </w:rPr>
      <w:t xml:space="preserve">City </w:t>
    </w:r>
    <w:r w:rsidRPr="00BB7A56">
      <w:rPr>
        <w:b/>
        <w:color w:val="034EA2"/>
        <w:sz w:val="18"/>
        <w:szCs w:val="18"/>
        <w:lang w:val="en-GB"/>
      </w:rPr>
      <w:t>Declaration</w:t>
    </w:r>
    <w:r w:rsidRPr="00F73BF5">
      <w:rPr>
        <w:color w:val="000000"/>
        <w:sz w:val="18"/>
        <w:szCs w:val="18"/>
        <w:lang w:val="de-DE"/>
      </w:rPr>
      <w:tab/>
    </w:r>
    <w:r w:rsidRPr="00F73BF5">
      <w:rPr>
        <w:color w:val="000000"/>
        <w:sz w:val="18"/>
        <w:szCs w:val="18"/>
        <w:lang w:val="de-DE"/>
      </w:rPr>
      <w:tab/>
    </w:r>
    <w:r w:rsidR="00741304" w:rsidRPr="00F73BF5">
      <w:rPr>
        <w:color w:val="000000"/>
        <w:sz w:val="18"/>
        <w:szCs w:val="18"/>
        <w:lang w:val="de-DE"/>
      </w:rPr>
      <w:t>P</w:t>
    </w:r>
    <w:r w:rsidRPr="00F73BF5">
      <w:rPr>
        <w:color w:val="000000"/>
        <w:sz w:val="18"/>
        <w:szCs w:val="18"/>
        <w:lang w:val="de-DE"/>
      </w:rPr>
      <w:t xml:space="preserve">age </w:t>
    </w:r>
    <w:r w:rsidRPr="00F73BF5">
      <w:rPr>
        <w:rStyle w:val="Paginanummer"/>
        <w:color w:val="000000"/>
        <w:sz w:val="18"/>
        <w:szCs w:val="18"/>
      </w:rPr>
      <w:fldChar w:fldCharType="begin"/>
    </w:r>
    <w:r w:rsidRPr="00F73BF5">
      <w:rPr>
        <w:rStyle w:val="Paginanummer"/>
        <w:color w:val="000000"/>
        <w:sz w:val="18"/>
        <w:szCs w:val="18"/>
      </w:rPr>
      <w:instrText xml:space="preserve"> PAGE </w:instrText>
    </w:r>
    <w:r w:rsidRPr="00F73BF5">
      <w:rPr>
        <w:rStyle w:val="Paginanummer"/>
        <w:color w:val="000000"/>
        <w:sz w:val="18"/>
        <w:szCs w:val="18"/>
      </w:rPr>
      <w:fldChar w:fldCharType="separate"/>
    </w:r>
    <w:r w:rsidR="009B3269">
      <w:rPr>
        <w:rStyle w:val="Paginanummer"/>
        <w:noProof/>
        <w:color w:val="000000"/>
        <w:sz w:val="18"/>
        <w:szCs w:val="18"/>
      </w:rPr>
      <w:t>1</w:t>
    </w:r>
    <w:r w:rsidRPr="00F73BF5">
      <w:rPr>
        <w:rStyle w:val="Paginanumme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8209A" w14:textId="77777777" w:rsidR="007C27F6" w:rsidRDefault="007C27F6">
      <w:r>
        <w:separator/>
      </w:r>
    </w:p>
  </w:footnote>
  <w:footnote w:type="continuationSeparator" w:id="0">
    <w:p w14:paraId="27AE5E92" w14:textId="77777777" w:rsidR="007C27F6" w:rsidRDefault="007C2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6F637" w14:textId="62EE0228" w:rsidR="00746E96" w:rsidRPr="00746E96" w:rsidRDefault="00366114" w:rsidP="00746E96">
    <w:pPr>
      <w:pBdr>
        <w:bottom w:val="single" w:sz="12" w:space="1" w:color="333399"/>
      </w:pBdr>
      <w:shd w:val="clear" w:color="auto" w:fill="FFFFFF"/>
      <w:jc w:val="center"/>
      <w:rPr>
        <w:noProof/>
        <w:lang w:val="en-US" w:eastAsia="en-US"/>
      </w:rPr>
    </w:pPr>
    <w:r>
      <w:rPr>
        <w:noProof/>
        <w:lang w:val="en-US" w:eastAsia="en-US"/>
      </w:rPr>
      <w:drawing>
        <wp:inline distT="0" distB="0" distL="0" distR="0" wp14:anchorId="5FD5A806" wp14:editId="778BFB93">
          <wp:extent cx="2701925" cy="1260475"/>
          <wp:effectExtent l="0" t="0" r="3175" b="0"/>
          <wp:docPr id="1080686208"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86208" name="Afbeelding 1" descr="Afbeelding met tekst, Lettertype,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01925" cy="1260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61B97"/>
    <w:multiLevelType w:val="hybridMultilevel"/>
    <w:tmpl w:val="477CC69E"/>
    <w:lvl w:ilvl="0" w:tplc="C07E5524">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360"/>
        </w:tabs>
        <w:ind w:left="360" w:hanging="360"/>
      </w:pPr>
      <w:rPr>
        <w:rFonts w:ascii="Courier New" w:hAnsi="Courier New" w:cs="Courier New" w:hint="default"/>
      </w:rPr>
    </w:lvl>
    <w:lvl w:ilvl="2" w:tplc="04070005" w:tentative="1">
      <w:start w:val="1"/>
      <w:numFmt w:val="bullet"/>
      <w:lvlText w:val=""/>
      <w:lvlJc w:val="left"/>
      <w:pPr>
        <w:tabs>
          <w:tab w:val="num" w:pos="1080"/>
        </w:tabs>
        <w:ind w:left="1080" w:hanging="360"/>
      </w:pPr>
      <w:rPr>
        <w:rFonts w:ascii="Wingdings" w:hAnsi="Wingdings" w:hint="default"/>
      </w:rPr>
    </w:lvl>
    <w:lvl w:ilvl="3" w:tplc="04070001" w:tentative="1">
      <w:start w:val="1"/>
      <w:numFmt w:val="bullet"/>
      <w:lvlText w:val=""/>
      <w:lvlJc w:val="left"/>
      <w:pPr>
        <w:tabs>
          <w:tab w:val="num" w:pos="1800"/>
        </w:tabs>
        <w:ind w:left="1800" w:hanging="360"/>
      </w:pPr>
      <w:rPr>
        <w:rFonts w:ascii="Symbol" w:hAnsi="Symbol" w:hint="default"/>
      </w:rPr>
    </w:lvl>
    <w:lvl w:ilvl="4" w:tplc="04070003" w:tentative="1">
      <w:start w:val="1"/>
      <w:numFmt w:val="bullet"/>
      <w:lvlText w:val="o"/>
      <w:lvlJc w:val="left"/>
      <w:pPr>
        <w:tabs>
          <w:tab w:val="num" w:pos="2520"/>
        </w:tabs>
        <w:ind w:left="2520" w:hanging="360"/>
      </w:pPr>
      <w:rPr>
        <w:rFonts w:ascii="Courier New" w:hAnsi="Courier New" w:cs="Courier New" w:hint="default"/>
      </w:rPr>
    </w:lvl>
    <w:lvl w:ilvl="5" w:tplc="04070005" w:tentative="1">
      <w:start w:val="1"/>
      <w:numFmt w:val="bullet"/>
      <w:lvlText w:val=""/>
      <w:lvlJc w:val="left"/>
      <w:pPr>
        <w:tabs>
          <w:tab w:val="num" w:pos="3240"/>
        </w:tabs>
        <w:ind w:left="3240" w:hanging="360"/>
      </w:pPr>
      <w:rPr>
        <w:rFonts w:ascii="Wingdings" w:hAnsi="Wingdings" w:hint="default"/>
      </w:rPr>
    </w:lvl>
    <w:lvl w:ilvl="6" w:tplc="04070001" w:tentative="1">
      <w:start w:val="1"/>
      <w:numFmt w:val="bullet"/>
      <w:lvlText w:val=""/>
      <w:lvlJc w:val="left"/>
      <w:pPr>
        <w:tabs>
          <w:tab w:val="num" w:pos="3960"/>
        </w:tabs>
        <w:ind w:left="3960" w:hanging="360"/>
      </w:pPr>
      <w:rPr>
        <w:rFonts w:ascii="Symbol" w:hAnsi="Symbol" w:hint="default"/>
      </w:rPr>
    </w:lvl>
    <w:lvl w:ilvl="7" w:tplc="04070003" w:tentative="1">
      <w:start w:val="1"/>
      <w:numFmt w:val="bullet"/>
      <w:lvlText w:val="o"/>
      <w:lvlJc w:val="left"/>
      <w:pPr>
        <w:tabs>
          <w:tab w:val="num" w:pos="4680"/>
        </w:tabs>
        <w:ind w:left="4680" w:hanging="360"/>
      </w:pPr>
      <w:rPr>
        <w:rFonts w:ascii="Courier New" w:hAnsi="Courier New" w:cs="Courier New" w:hint="default"/>
      </w:rPr>
    </w:lvl>
    <w:lvl w:ilvl="8" w:tplc="0407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B987839"/>
    <w:multiLevelType w:val="hybridMultilevel"/>
    <w:tmpl w:val="457E55DA"/>
    <w:lvl w:ilvl="0" w:tplc="12CA2B9E">
      <w:numFmt w:val="bullet"/>
      <w:lvlText w:val=""/>
      <w:lvlJc w:val="left"/>
      <w:pPr>
        <w:tabs>
          <w:tab w:val="num" w:pos="360"/>
        </w:tabs>
        <w:ind w:left="360" w:hanging="360"/>
      </w:pPr>
      <w:rPr>
        <w:rFonts w:ascii="Wingdings" w:eastAsia="SimSun" w:hAnsi="Wingdings" w:hint="default"/>
        <w:b/>
        <w:color w:val="034EA2"/>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396BD0"/>
    <w:multiLevelType w:val="multilevel"/>
    <w:tmpl w:val="C938EC7A"/>
    <w:lvl w:ilvl="0">
      <w:numFmt w:val="bullet"/>
      <w:lvlText w:val=""/>
      <w:lvlJc w:val="left"/>
      <w:pPr>
        <w:tabs>
          <w:tab w:val="num" w:pos="360"/>
        </w:tabs>
        <w:ind w:left="360" w:hanging="360"/>
      </w:pPr>
      <w:rPr>
        <w:rFonts w:ascii="Wingdings" w:eastAsia="SimSun" w:hAnsi="Wingdings" w:hint="default"/>
        <w:b/>
        <w:color w:val="3366FF"/>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B5411F"/>
    <w:multiLevelType w:val="hybridMultilevel"/>
    <w:tmpl w:val="00285AFC"/>
    <w:lvl w:ilvl="0" w:tplc="09149ED0">
      <w:numFmt w:val="bullet"/>
      <w:lvlText w:val=""/>
      <w:lvlJc w:val="left"/>
      <w:pPr>
        <w:tabs>
          <w:tab w:val="num" w:pos="360"/>
        </w:tabs>
        <w:ind w:left="360" w:hanging="360"/>
      </w:pPr>
      <w:rPr>
        <w:rFonts w:ascii="Wingdings" w:eastAsia="SimSun" w:hAnsi="Wingdings" w:hint="default"/>
        <w:b/>
        <w:color w:val="034EA2"/>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356E8"/>
    <w:multiLevelType w:val="hybridMultilevel"/>
    <w:tmpl w:val="980A2072"/>
    <w:lvl w:ilvl="0" w:tplc="0407000F">
      <w:start w:val="1"/>
      <w:numFmt w:val="decimal"/>
      <w:lvlText w:val="%1."/>
      <w:lvlJc w:val="left"/>
      <w:pPr>
        <w:tabs>
          <w:tab w:val="num" w:pos="420"/>
        </w:tabs>
        <w:ind w:left="420" w:hanging="360"/>
      </w:pPr>
      <w:rPr>
        <w:rFonts w:hint="default"/>
      </w:rPr>
    </w:lvl>
    <w:lvl w:ilvl="1" w:tplc="04070019" w:tentative="1">
      <w:start w:val="1"/>
      <w:numFmt w:val="lowerLetter"/>
      <w:lvlText w:val="%2."/>
      <w:lvlJc w:val="left"/>
      <w:pPr>
        <w:tabs>
          <w:tab w:val="num" w:pos="1500"/>
        </w:tabs>
        <w:ind w:left="1500" w:hanging="360"/>
      </w:pPr>
    </w:lvl>
    <w:lvl w:ilvl="2" w:tplc="0407001B" w:tentative="1">
      <w:start w:val="1"/>
      <w:numFmt w:val="lowerRoman"/>
      <w:lvlText w:val="%3."/>
      <w:lvlJc w:val="right"/>
      <w:pPr>
        <w:tabs>
          <w:tab w:val="num" w:pos="2220"/>
        </w:tabs>
        <w:ind w:left="2220" w:hanging="180"/>
      </w:pPr>
    </w:lvl>
    <w:lvl w:ilvl="3" w:tplc="0407000F" w:tentative="1">
      <w:start w:val="1"/>
      <w:numFmt w:val="decimal"/>
      <w:lvlText w:val="%4."/>
      <w:lvlJc w:val="left"/>
      <w:pPr>
        <w:tabs>
          <w:tab w:val="num" w:pos="2940"/>
        </w:tabs>
        <w:ind w:left="2940" w:hanging="360"/>
      </w:pPr>
    </w:lvl>
    <w:lvl w:ilvl="4" w:tplc="04070019" w:tentative="1">
      <w:start w:val="1"/>
      <w:numFmt w:val="lowerLetter"/>
      <w:lvlText w:val="%5."/>
      <w:lvlJc w:val="left"/>
      <w:pPr>
        <w:tabs>
          <w:tab w:val="num" w:pos="3660"/>
        </w:tabs>
        <w:ind w:left="3660" w:hanging="360"/>
      </w:pPr>
    </w:lvl>
    <w:lvl w:ilvl="5" w:tplc="0407001B" w:tentative="1">
      <w:start w:val="1"/>
      <w:numFmt w:val="lowerRoman"/>
      <w:lvlText w:val="%6."/>
      <w:lvlJc w:val="right"/>
      <w:pPr>
        <w:tabs>
          <w:tab w:val="num" w:pos="4380"/>
        </w:tabs>
        <w:ind w:left="4380" w:hanging="180"/>
      </w:pPr>
    </w:lvl>
    <w:lvl w:ilvl="6" w:tplc="0407000F" w:tentative="1">
      <w:start w:val="1"/>
      <w:numFmt w:val="decimal"/>
      <w:lvlText w:val="%7."/>
      <w:lvlJc w:val="left"/>
      <w:pPr>
        <w:tabs>
          <w:tab w:val="num" w:pos="5100"/>
        </w:tabs>
        <w:ind w:left="5100" w:hanging="360"/>
      </w:pPr>
    </w:lvl>
    <w:lvl w:ilvl="7" w:tplc="04070019" w:tentative="1">
      <w:start w:val="1"/>
      <w:numFmt w:val="lowerLetter"/>
      <w:lvlText w:val="%8."/>
      <w:lvlJc w:val="left"/>
      <w:pPr>
        <w:tabs>
          <w:tab w:val="num" w:pos="5820"/>
        </w:tabs>
        <w:ind w:left="5820" w:hanging="360"/>
      </w:pPr>
    </w:lvl>
    <w:lvl w:ilvl="8" w:tplc="0407001B" w:tentative="1">
      <w:start w:val="1"/>
      <w:numFmt w:val="lowerRoman"/>
      <w:lvlText w:val="%9."/>
      <w:lvlJc w:val="right"/>
      <w:pPr>
        <w:tabs>
          <w:tab w:val="num" w:pos="6540"/>
        </w:tabs>
        <w:ind w:left="6540" w:hanging="180"/>
      </w:pPr>
    </w:lvl>
  </w:abstractNum>
  <w:abstractNum w:abstractNumId="5" w15:restartNumberingAfterBreak="0">
    <w:nsid w:val="4EA60AB5"/>
    <w:multiLevelType w:val="hybridMultilevel"/>
    <w:tmpl w:val="482E7630"/>
    <w:lvl w:ilvl="0" w:tplc="A9D83022">
      <w:numFmt w:val="bullet"/>
      <w:lvlText w:val=""/>
      <w:lvlJc w:val="left"/>
      <w:pPr>
        <w:tabs>
          <w:tab w:val="num" w:pos="360"/>
        </w:tabs>
        <w:ind w:left="360" w:hanging="360"/>
      </w:pPr>
      <w:rPr>
        <w:rFonts w:ascii="Wingdings" w:eastAsia="SimSun" w:hAnsi="Wingdings" w:hint="default"/>
        <w:b/>
        <w:color w:val="034EA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3027C8"/>
    <w:multiLevelType w:val="hybridMultilevel"/>
    <w:tmpl w:val="1DA6D798"/>
    <w:lvl w:ilvl="0" w:tplc="5AC46E6A">
      <w:numFmt w:val="bullet"/>
      <w:lvlText w:val=""/>
      <w:lvlJc w:val="left"/>
      <w:pPr>
        <w:tabs>
          <w:tab w:val="num" w:pos="360"/>
        </w:tabs>
        <w:ind w:left="360" w:hanging="360"/>
      </w:pPr>
      <w:rPr>
        <w:rFonts w:ascii="Wingdings" w:eastAsia="SimSun" w:hAnsi="Wingdings" w:hint="default"/>
        <w:b/>
        <w:color w:val="034EA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A762F3"/>
    <w:multiLevelType w:val="hybridMultilevel"/>
    <w:tmpl w:val="B838B172"/>
    <w:lvl w:ilvl="0" w:tplc="DBC6DE3C">
      <w:numFmt w:val="bullet"/>
      <w:lvlText w:val=""/>
      <w:lvlJc w:val="left"/>
      <w:pPr>
        <w:tabs>
          <w:tab w:val="num" w:pos="360"/>
        </w:tabs>
        <w:ind w:left="360" w:hanging="360"/>
      </w:pPr>
      <w:rPr>
        <w:rFonts w:ascii="Wingdings" w:eastAsia="SimSun" w:hAnsi="Wingdings" w:hint="default"/>
        <w:b/>
        <w:color w:val="034EA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3A4F05"/>
    <w:multiLevelType w:val="hybridMultilevel"/>
    <w:tmpl w:val="8B44498E"/>
    <w:lvl w:ilvl="0" w:tplc="3AD0A114">
      <w:numFmt w:val="bullet"/>
      <w:lvlText w:val=""/>
      <w:lvlJc w:val="left"/>
      <w:pPr>
        <w:tabs>
          <w:tab w:val="num" w:pos="360"/>
        </w:tabs>
        <w:ind w:left="360" w:hanging="360"/>
      </w:pPr>
      <w:rPr>
        <w:rFonts w:ascii="Wingdings" w:eastAsia="SimSun" w:hAnsi="Wingdings" w:hint="default"/>
        <w:b/>
        <w:color w:val="034EA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93552817">
    <w:abstractNumId w:val="7"/>
  </w:num>
  <w:num w:numId="2" w16cid:durableId="1878615724">
    <w:abstractNumId w:val="6"/>
  </w:num>
  <w:num w:numId="3" w16cid:durableId="1237398655">
    <w:abstractNumId w:val="1"/>
  </w:num>
  <w:num w:numId="4" w16cid:durableId="1113789983">
    <w:abstractNumId w:val="8"/>
  </w:num>
  <w:num w:numId="5" w16cid:durableId="268314205">
    <w:abstractNumId w:val="4"/>
  </w:num>
  <w:num w:numId="6" w16cid:durableId="1464731809">
    <w:abstractNumId w:val="0"/>
  </w:num>
  <w:num w:numId="7" w16cid:durableId="46728983">
    <w:abstractNumId w:val="3"/>
  </w:num>
  <w:num w:numId="8" w16cid:durableId="2018001729">
    <w:abstractNumId w:val="2"/>
  </w:num>
  <w:num w:numId="9" w16cid:durableId="1016615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NjO0tLA0NDM3sDBX0lEKTi0uzszPAykwrQUAVgNU1iwAAAA="/>
  </w:docVars>
  <w:rsids>
    <w:rsidRoot w:val="000D26BC"/>
    <w:rsid w:val="00010B81"/>
    <w:rsid w:val="0001318B"/>
    <w:rsid w:val="00017B04"/>
    <w:rsid w:val="00022E91"/>
    <w:rsid w:val="000428AC"/>
    <w:rsid w:val="00084C2D"/>
    <w:rsid w:val="0008757B"/>
    <w:rsid w:val="000A79C8"/>
    <w:rsid w:val="000B0404"/>
    <w:rsid w:val="000B1B37"/>
    <w:rsid w:val="000D11C8"/>
    <w:rsid w:val="000D151C"/>
    <w:rsid w:val="000D26BC"/>
    <w:rsid w:val="000D7DF1"/>
    <w:rsid w:val="00113B94"/>
    <w:rsid w:val="00115EA0"/>
    <w:rsid w:val="00130638"/>
    <w:rsid w:val="00130DB2"/>
    <w:rsid w:val="00136171"/>
    <w:rsid w:val="00172F66"/>
    <w:rsid w:val="001775F6"/>
    <w:rsid w:val="001B7CE7"/>
    <w:rsid w:val="001C4979"/>
    <w:rsid w:val="001D2995"/>
    <w:rsid w:val="001E119B"/>
    <w:rsid w:val="001F09CD"/>
    <w:rsid w:val="00205A47"/>
    <w:rsid w:val="0020778C"/>
    <w:rsid w:val="0021241C"/>
    <w:rsid w:val="00226DE3"/>
    <w:rsid w:val="002479A8"/>
    <w:rsid w:val="00247F80"/>
    <w:rsid w:val="002604CA"/>
    <w:rsid w:val="00272ED6"/>
    <w:rsid w:val="002760FB"/>
    <w:rsid w:val="00295D66"/>
    <w:rsid w:val="002B045F"/>
    <w:rsid w:val="002B2DC5"/>
    <w:rsid w:val="002B4C42"/>
    <w:rsid w:val="002B6A84"/>
    <w:rsid w:val="002C1EBD"/>
    <w:rsid w:val="002E3213"/>
    <w:rsid w:val="002E466D"/>
    <w:rsid w:val="002E7136"/>
    <w:rsid w:val="00304C04"/>
    <w:rsid w:val="00306487"/>
    <w:rsid w:val="00321CF7"/>
    <w:rsid w:val="00326E21"/>
    <w:rsid w:val="00332840"/>
    <w:rsid w:val="00343A0C"/>
    <w:rsid w:val="00345158"/>
    <w:rsid w:val="00355E9C"/>
    <w:rsid w:val="00366114"/>
    <w:rsid w:val="00366BF5"/>
    <w:rsid w:val="003725C8"/>
    <w:rsid w:val="00377390"/>
    <w:rsid w:val="00382DC9"/>
    <w:rsid w:val="00385697"/>
    <w:rsid w:val="00385ED0"/>
    <w:rsid w:val="00395B2A"/>
    <w:rsid w:val="003A20D5"/>
    <w:rsid w:val="003A6B12"/>
    <w:rsid w:val="003B0C86"/>
    <w:rsid w:val="003C1563"/>
    <w:rsid w:val="003C6810"/>
    <w:rsid w:val="003D2F07"/>
    <w:rsid w:val="003D4E7D"/>
    <w:rsid w:val="003D4F61"/>
    <w:rsid w:val="003E71AE"/>
    <w:rsid w:val="003F24DE"/>
    <w:rsid w:val="003F5409"/>
    <w:rsid w:val="00406E15"/>
    <w:rsid w:val="00407151"/>
    <w:rsid w:val="004173E3"/>
    <w:rsid w:val="00422D1D"/>
    <w:rsid w:val="004271CD"/>
    <w:rsid w:val="00430DD7"/>
    <w:rsid w:val="004335EF"/>
    <w:rsid w:val="004347E8"/>
    <w:rsid w:val="00435931"/>
    <w:rsid w:val="004377BF"/>
    <w:rsid w:val="00473675"/>
    <w:rsid w:val="004746D2"/>
    <w:rsid w:val="00476D53"/>
    <w:rsid w:val="00490286"/>
    <w:rsid w:val="004A49BA"/>
    <w:rsid w:val="004B4AF5"/>
    <w:rsid w:val="004E6F88"/>
    <w:rsid w:val="004F54FE"/>
    <w:rsid w:val="005132CF"/>
    <w:rsid w:val="0052033E"/>
    <w:rsid w:val="00520C27"/>
    <w:rsid w:val="00521371"/>
    <w:rsid w:val="00526C63"/>
    <w:rsid w:val="005629D9"/>
    <w:rsid w:val="00566506"/>
    <w:rsid w:val="00571AF8"/>
    <w:rsid w:val="00571EFC"/>
    <w:rsid w:val="00591899"/>
    <w:rsid w:val="00594E5D"/>
    <w:rsid w:val="005A04C2"/>
    <w:rsid w:val="005A410D"/>
    <w:rsid w:val="005B5326"/>
    <w:rsid w:val="005B64EC"/>
    <w:rsid w:val="005C0778"/>
    <w:rsid w:val="005C1410"/>
    <w:rsid w:val="005C714F"/>
    <w:rsid w:val="005D6D70"/>
    <w:rsid w:val="005E76D4"/>
    <w:rsid w:val="005E7A3E"/>
    <w:rsid w:val="00607115"/>
    <w:rsid w:val="00611667"/>
    <w:rsid w:val="00612411"/>
    <w:rsid w:val="006129BF"/>
    <w:rsid w:val="00613CEC"/>
    <w:rsid w:val="006144CA"/>
    <w:rsid w:val="00622C47"/>
    <w:rsid w:val="0064336F"/>
    <w:rsid w:val="00653C73"/>
    <w:rsid w:val="00662CDB"/>
    <w:rsid w:val="00671C63"/>
    <w:rsid w:val="006775C7"/>
    <w:rsid w:val="006826F0"/>
    <w:rsid w:val="00694C0F"/>
    <w:rsid w:val="006A4403"/>
    <w:rsid w:val="006A5E52"/>
    <w:rsid w:val="006C0435"/>
    <w:rsid w:val="006C3E90"/>
    <w:rsid w:val="006C4D78"/>
    <w:rsid w:val="006D65F6"/>
    <w:rsid w:val="006F6005"/>
    <w:rsid w:val="00711A5B"/>
    <w:rsid w:val="00711FC6"/>
    <w:rsid w:val="00724D25"/>
    <w:rsid w:val="00734591"/>
    <w:rsid w:val="00741304"/>
    <w:rsid w:val="00741B77"/>
    <w:rsid w:val="007436B9"/>
    <w:rsid w:val="00746E96"/>
    <w:rsid w:val="00746EEC"/>
    <w:rsid w:val="00760827"/>
    <w:rsid w:val="00762FC0"/>
    <w:rsid w:val="00770523"/>
    <w:rsid w:val="00771F07"/>
    <w:rsid w:val="00777F36"/>
    <w:rsid w:val="007873B7"/>
    <w:rsid w:val="007937C5"/>
    <w:rsid w:val="007A1EBA"/>
    <w:rsid w:val="007B5BF9"/>
    <w:rsid w:val="007B5C35"/>
    <w:rsid w:val="007C27F6"/>
    <w:rsid w:val="007C6CA3"/>
    <w:rsid w:val="007E37A9"/>
    <w:rsid w:val="007F0887"/>
    <w:rsid w:val="007F2251"/>
    <w:rsid w:val="007F6044"/>
    <w:rsid w:val="00803798"/>
    <w:rsid w:val="0080428A"/>
    <w:rsid w:val="00806459"/>
    <w:rsid w:val="00810B84"/>
    <w:rsid w:val="00824A4F"/>
    <w:rsid w:val="00825434"/>
    <w:rsid w:val="008402EE"/>
    <w:rsid w:val="008449FD"/>
    <w:rsid w:val="00844A73"/>
    <w:rsid w:val="00847B35"/>
    <w:rsid w:val="00894127"/>
    <w:rsid w:val="008A275C"/>
    <w:rsid w:val="008A532E"/>
    <w:rsid w:val="008A67AF"/>
    <w:rsid w:val="008A6D92"/>
    <w:rsid w:val="008B1AA9"/>
    <w:rsid w:val="008B2470"/>
    <w:rsid w:val="008B2AF7"/>
    <w:rsid w:val="008B3D3E"/>
    <w:rsid w:val="008B721E"/>
    <w:rsid w:val="008C3CD4"/>
    <w:rsid w:val="008C4BCE"/>
    <w:rsid w:val="008D701D"/>
    <w:rsid w:val="008D713D"/>
    <w:rsid w:val="008F5E9B"/>
    <w:rsid w:val="0090283B"/>
    <w:rsid w:val="009064BD"/>
    <w:rsid w:val="00907172"/>
    <w:rsid w:val="0091315A"/>
    <w:rsid w:val="00914817"/>
    <w:rsid w:val="009228CB"/>
    <w:rsid w:val="00937A48"/>
    <w:rsid w:val="009515AB"/>
    <w:rsid w:val="0096254F"/>
    <w:rsid w:val="009707CD"/>
    <w:rsid w:val="00990E48"/>
    <w:rsid w:val="00991D62"/>
    <w:rsid w:val="009935B9"/>
    <w:rsid w:val="009A5BF4"/>
    <w:rsid w:val="009B3269"/>
    <w:rsid w:val="009C11E4"/>
    <w:rsid w:val="009C283C"/>
    <w:rsid w:val="009C2FD0"/>
    <w:rsid w:val="009C30A9"/>
    <w:rsid w:val="009C34EC"/>
    <w:rsid w:val="009D36FD"/>
    <w:rsid w:val="009F012E"/>
    <w:rsid w:val="009F0B74"/>
    <w:rsid w:val="009F7D6C"/>
    <w:rsid w:val="00A220C4"/>
    <w:rsid w:val="00A26101"/>
    <w:rsid w:val="00A40C49"/>
    <w:rsid w:val="00A426BB"/>
    <w:rsid w:val="00A450C5"/>
    <w:rsid w:val="00A479D7"/>
    <w:rsid w:val="00A51952"/>
    <w:rsid w:val="00A54879"/>
    <w:rsid w:val="00A61ABF"/>
    <w:rsid w:val="00A6406D"/>
    <w:rsid w:val="00A66D8C"/>
    <w:rsid w:val="00A70BE8"/>
    <w:rsid w:val="00AA0084"/>
    <w:rsid w:val="00AA527B"/>
    <w:rsid w:val="00AB30B5"/>
    <w:rsid w:val="00AC23CB"/>
    <w:rsid w:val="00AD4A87"/>
    <w:rsid w:val="00AE55EC"/>
    <w:rsid w:val="00AE5DF7"/>
    <w:rsid w:val="00AE7719"/>
    <w:rsid w:val="00B040C8"/>
    <w:rsid w:val="00B07345"/>
    <w:rsid w:val="00B138B2"/>
    <w:rsid w:val="00B15C21"/>
    <w:rsid w:val="00B17549"/>
    <w:rsid w:val="00B22319"/>
    <w:rsid w:val="00B24063"/>
    <w:rsid w:val="00B27782"/>
    <w:rsid w:val="00B40D3B"/>
    <w:rsid w:val="00B611D1"/>
    <w:rsid w:val="00B61EA5"/>
    <w:rsid w:val="00B710E4"/>
    <w:rsid w:val="00B75376"/>
    <w:rsid w:val="00B91508"/>
    <w:rsid w:val="00B9346A"/>
    <w:rsid w:val="00BA1FA9"/>
    <w:rsid w:val="00BA3F72"/>
    <w:rsid w:val="00BB7A56"/>
    <w:rsid w:val="00BC3554"/>
    <w:rsid w:val="00BC74BD"/>
    <w:rsid w:val="00BC7C9F"/>
    <w:rsid w:val="00BE390F"/>
    <w:rsid w:val="00BE494B"/>
    <w:rsid w:val="00BE7538"/>
    <w:rsid w:val="00C00B83"/>
    <w:rsid w:val="00C05D80"/>
    <w:rsid w:val="00C077FA"/>
    <w:rsid w:val="00C13CC7"/>
    <w:rsid w:val="00C22120"/>
    <w:rsid w:val="00C23651"/>
    <w:rsid w:val="00C46B86"/>
    <w:rsid w:val="00C51D5B"/>
    <w:rsid w:val="00C52C94"/>
    <w:rsid w:val="00C53338"/>
    <w:rsid w:val="00C72486"/>
    <w:rsid w:val="00C73B7C"/>
    <w:rsid w:val="00C819F0"/>
    <w:rsid w:val="00C8622D"/>
    <w:rsid w:val="00C8755B"/>
    <w:rsid w:val="00C930F0"/>
    <w:rsid w:val="00CA17D9"/>
    <w:rsid w:val="00CB388B"/>
    <w:rsid w:val="00CB455D"/>
    <w:rsid w:val="00CC02B7"/>
    <w:rsid w:val="00CC77D5"/>
    <w:rsid w:val="00CD0DFE"/>
    <w:rsid w:val="00D15BC0"/>
    <w:rsid w:val="00D2742E"/>
    <w:rsid w:val="00D36C2E"/>
    <w:rsid w:val="00D40222"/>
    <w:rsid w:val="00D70729"/>
    <w:rsid w:val="00D86A27"/>
    <w:rsid w:val="00DA3771"/>
    <w:rsid w:val="00DA75A7"/>
    <w:rsid w:val="00DD1055"/>
    <w:rsid w:val="00DE46B4"/>
    <w:rsid w:val="00DE6149"/>
    <w:rsid w:val="00DF2E4E"/>
    <w:rsid w:val="00E1030A"/>
    <w:rsid w:val="00E175DE"/>
    <w:rsid w:val="00E20E0A"/>
    <w:rsid w:val="00E20F1F"/>
    <w:rsid w:val="00E24687"/>
    <w:rsid w:val="00E26AB3"/>
    <w:rsid w:val="00E271C3"/>
    <w:rsid w:val="00E332B2"/>
    <w:rsid w:val="00E36CCC"/>
    <w:rsid w:val="00E36D7A"/>
    <w:rsid w:val="00E37877"/>
    <w:rsid w:val="00E56E37"/>
    <w:rsid w:val="00E83AD8"/>
    <w:rsid w:val="00E8450D"/>
    <w:rsid w:val="00E91005"/>
    <w:rsid w:val="00E940D5"/>
    <w:rsid w:val="00E965EF"/>
    <w:rsid w:val="00EB02E8"/>
    <w:rsid w:val="00EB7174"/>
    <w:rsid w:val="00EC52B2"/>
    <w:rsid w:val="00EE2C79"/>
    <w:rsid w:val="00EE4774"/>
    <w:rsid w:val="00EF4C01"/>
    <w:rsid w:val="00EF4C80"/>
    <w:rsid w:val="00F011DB"/>
    <w:rsid w:val="00F14A82"/>
    <w:rsid w:val="00F313AB"/>
    <w:rsid w:val="00F56C5E"/>
    <w:rsid w:val="00F5752F"/>
    <w:rsid w:val="00F631D4"/>
    <w:rsid w:val="00F6798E"/>
    <w:rsid w:val="00F73BF5"/>
    <w:rsid w:val="00F80F21"/>
    <w:rsid w:val="00F8461D"/>
    <w:rsid w:val="00F87027"/>
    <w:rsid w:val="00F96A45"/>
    <w:rsid w:val="00FA0356"/>
    <w:rsid w:val="00FC248F"/>
    <w:rsid w:val="00FE38ED"/>
    <w:rsid w:val="00FF03AA"/>
    <w:rsid w:val="04D04F49"/>
    <w:rsid w:val="07480711"/>
    <w:rsid w:val="0D700300"/>
    <w:rsid w:val="1132B156"/>
    <w:rsid w:val="1838F842"/>
    <w:rsid w:val="18CA2CA0"/>
    <w:rsid w:val="2065CA7C"/>
    <w:rsid w:val="2C7A7FC1"/>
    <w:rsid w:val="2F39826C"/>
    <w:rsid w:val="3121D1A0"/>
    <w:rsid w:val="33998968"/>
    <w:rsid w:val="344D89C8"/>
    <w:rsid w:val="34597262"/>
    <w:rsid w:val="4017C850"/>
    <w:rsid w:val="418DC289"/>
    <w:rsid w:val="4C83B0DB"/>
    <w:rsid w:val="4CC6F413"/>
    <w:rsid w:val="4E7524DE"/>
    <w:rsid w:val="5B3A7F89"/>
    <w:rsid w:val="6F6F7CD9"/>
    <w:rsid w:val="709F3952"/>
    <w:rsid w:val="74BD1BAF"/>
    <w:rsid w:val="74FF731F"/>
    <w:rsid w:val="75947F4E"/>
    <w:rsid w:val="78E6DC04"/>
    <w:rsid w:val="7A25BC09"/>
    <w:rsid w:val="7AA59152"/>
    <w:rsid w:val="7B555975"/>
    <w:rsid w:val="7C48C3E1"/>
    <w:rsid w:val="7CF15CA7"/>
    <w:rsid w:val="7DBA4D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412C8"/>
  <w15:chartTrackingRefBased/>
  <w15:docId w15:val="{6134A228-14BD-4A96-AA41-2F1D6138E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D26BC"/>
    <w:pPr>
      <w:widowControl w:val="0"/>
      <w:autoSpaceDE w:val="0"/>
      <w:autoSpaceDN w:val="0"/>
      <w:adjustRightInd w:val="0"/>
    </w:pPr>
    <w:rPr>
      <w:rFonts w:ascii="Arial" w:eastAsia="SimSun" w:hAnsi="Arial" w:cs="Arial"/>
      <w:lang w:val="fr-BE" w:eastAsia="zh-CN"/>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0D26BC"/>
    <w:pPr>
      <w:tabs>
        <w:tab w:val="center" w:pos="4536"/>
        <w:tab w:val="right" w:pos="9072"/>
      </w:tabs>
    </w:pPr>
  </w:style>
  <w:style w:type="character" w:styleId="Paginanummer">
    <w:name w:val="page number"/>
    <w:basedOn w:val="Standaardalinea-lettertype"/>
    <w:rsid w:val="000D26BC"/>
  </w:style>
  <w:style w:type="paragraph" w:styleId="Koptekst">
    <w:name w:val="header"/>
    <w:basedOn w:val="Standaard"/>
    <w:rsid w:val="005E7A3E"/>
    <w:pPr>
      <w:tabs>
        <w:tab w:val="center" w:pos="4536"/>
        <w:tab w:val="right" w:pos="9072"/>
      </w:tabs>
    </w:pPr>
  </w:style>
  <w:style w:type="character" w:styleId="Hyperlink">
    <w:name w:val="Hyperlink"/>
    <w:rsid w:val="00AE7719"/>
    <w:rPr>
      <w:color w:val="0563C1"/>
      <w:u w:val="single"/>
    </w:rPr>
  </w:style>
  <w:style w:type="character" w:styleId="Verwijzingopmerking">
    <w:name w:val="annotation reference"/>
    <w:rsid w:val="00B9346A"/>
    <w:rPr>
      <w:sz w:val="16"/>
      <w:szCs w:val="16"/>
    </w:rPr>
  </w:style>
  <w:style w:type="paragraph" w:styleId="Tekstopmerking">
    <w:name w:val="annotation text"/>
    <w:basedOn w:val="Standaard"/>
    <w:link w:val="TekstopmerkingChar"/>
    <w:rsid w:val="00B9346A"/>
  </w:style>
  <w:style w:type="character" w:customStyle="1" w:styleId="TekstopmerkingChar">
    <w:name w:val="Tekst opmerking Char"/>
    <w:link w:val="Tekstopmerking"/>
    <w:rsid w:val="00B9346A"/>
    <w:rPr>
      <w:rFonts w:ascii="Arial" w:eastAsia="SimSun" w:hAnsi="Arial" w:cs="Arial"/>
      <w:lang w:val="fr-BE" w:eastAsia="zh-CN"/>
    </w:rPr>
  </w:style>
  <w:style w:type="paragraph" w:styleId="Onderwerpvanopmerking">
    <w:name w:val="annotation subject"/>
    <w:basedOn w:val="Tekstopmerking"/>
    <w:next w:val="Tekstopmerking"/>
    <w:link w:val="OnderwerpvanopmerkingChar"/>
    <w:rsid w:val="00B9346A"/>
    <w:rPr>
      <w:b/>
      <w:bCs/>
    </w:rPr>
  </w:style>
  <w:style w:type="character" w:customStyle="1" w:styleId="OnderwerpvanopmerkingChar">
    <w:name w:val="Onderwerp van opmerking Char"/>
    <w:link w:val="Onderwerpvanopmerking"/>
    <w:rsid w:val="00B9346A"/>
    <w:rPr>
      <w:rFonts w:ascii="Arial" w:eastAsia="SimSun" w:hAnsi="Arial" w:cs="Arial"/>
      <w:b/>
      <w:bCs/>
      <w:lang w:val="fr-BE" w:eastAsia="zh-CN"/>
    </w:rPr>
  </w:style>
  <w:style w:type="paragraph" w:styleId="Ballontekst">
    <w:name w:val="Balloon Text"/>
    <w:basedOn w:val="Standaard"/>
    <w:link w:val="BallontekstChar"/>
    <w:rsid w:val="00B9346A"/>
    <w:rPr>
      <w:rFonts w:ascii="Segoe UI" w:hAnsi="Segoe UI" w:cs="Segoe UI"/>
      <w:sz w:val="18"/>
      <w:szCs w:val="18"/>
    </w:rPr>
  </w:style>
  <w:style w:type="character" w:customStyle="1" w:styleId="BallontekstChar">
    <w:name w:val="Ballontekst Char"/>
    <w:link w:val="Ballontekst"/>
    <w:rsid w:val="00B9346A"/>
    <w:rPr>
      <w:rFonts w:ascii="Segoe UI" w:eastAsia="SimSun" w:hAnsi="Segoe UI" w:cs="Segoe UI"/>
      <w:sz w:val="18"/>
      <w:szCs w:val="18"/>
      <w:lang w:val="fr-BE" w:eastAsia="zh-CN"/>
    </w:rPr>
  </w:style>
  <w:style w:type="paragraph" w:styleId="Revisie">
    <w:name w:val="Revision"/>
    <w:hidden/>
    <w:uiPriority w:val="99"/>
    <w:semiHidden/>
    <w:rsid w:val="00F73BF5"/>
    <w:rPr>
      <w:rFonts w:ascii="Arial" w:eastAsia="SimSun" w:hAnsi="Arial" w:cs="Arial"/>
      <w:lang w:val="fr-BE" w:eastAsia="zh-CN"/>
    </w:rPr>
  </w:style>
  <w:style w:type="paragraph" w:styleId="Normaalweb">
    <w:name w:val="Normal (Web)"/>
    <w:basedOn w:val="Standaard"/>
    <w:uiPriority w:val="99"/>
    <w:unhideWhenUsed/>
    <w:rsid w:val="002B6A84"/>
    <w:pPr>
      <w:widowControl/>
      <w:autoSpaceDE/>
      <w:autoSpaceDN/>
      <w:adjustRightInd/>
      <w:spacing w:before="100" w:beforeAutospacing="1" w:after="100" w:afterAutospacing="1"/>
    </w:pPr>
    <w:rPr>
      <w:rFonts w:ascii="Times New Roman" w:eastAsia="Times New Roman" w:hAnsi="Times New Roman" w:cs="Times New Roman"/>
      <w:sz w:val="24"/>
      <w:szCs w:val="24"/>
      <w:lang w:val="nl-BE" w:eastAsia="nl-BE"/>
    </w:rPr>
  </w:style>
  <w:style w:type="character" w:styleId="Tekstvantijdelijkeaanduiding">
    <w:name w:val="Placeholder Text"/>
    <w:basedOn w:val="Standaardalinea-lettertype"/>
    <w:uiPriority w:val="99"/>
    <w:semiHidden/>
    <w:rsid w:val="00622C47"/>
    <w:rPr>
      <w:color w:val="808080"/>
    </w:rPr>
  </w:style>
  <w:style w:type="character" w:customStyle="1" w:styleId="m7eme">
    <w:name w:val="m7eme"/>
    <w:basedOn w:val="Standaardalinea-lettertype"/>
    <w:rsid w:val="003A20D5"/>
  </w:style>
  <w:style w:type="character" w:customStyle="1" w:styleId="vnumgf">
    <w:name w:val="vnumgf"/>
    <w:basedOn w:val="Standaardalinea-lettertype"/>
    <w:rsid w:val="003A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4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vitas.eu/node/4769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vitas.eu/node/4832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strategy/priorities-2019-2024/european-green-deal_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vitas.eu/thematic-are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657903775C247E4BDA03EC96CC0409A"/>
        <w:category>
          <w:name w:val="Algemeen"/>
          <w:gallery w:val="placeholder"/>
        </w:category>
        <w:types>
          <w:type w:val="bbPlcHdr"/>
        </w:types>
        <w:behaviors>
          <w:behavior w:val="content"/>
        </w:behaviors>
        <w:guid w:val="{635349F0-548E-4EB2-9D4D-B825D9826AF2}"/>
      </w:docPartPr>
      <w:docPartBody>
        <w:p w:rsidR="006775C7" w:rsidRDefault="006775C7" w:rsidP="006775C7">
          <w:pPr>
            <w:pStyle w:val="6657903775C247E4BDA03EC96CC0409A1"/>
          </w:pPr>
          <w:r w:rsidRPr="00622C47">
            <w:rPr>
              <w:rStyle w:val="Tekstvantijdelijkeaanduiding"/>
              <w:sz w:val="24"/>
              <w:szCs w:val="24"/>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BB"/>
    <w:rsid w:val="0037682F"/>
    <w:rsid w:val="005B64EC"/>
    <w:rsid w:val="006775C7"/>
    <w:rsid w:val="006D03BB"/>
    <w:rsid w:val="00F372E1"/>
    <w:rsid w:val="00F92A8F"/>
    <w:rsid w:val="00F93225"/>
    <w:rsid w:val="00F950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775C7"/>
    <w:rPr>
      <w:color w:val="808080"/>
    </w:rPr>
  </w:style>
  <w:style w:type="paragraph" w:customStyle="1" w:styleId="6657903775C247E4BDA03EC96CC0409A1">
    <w:name w:val="6657903775C247E4BDA03EC96CC0409A1"/>
    <w:rsid w:val="006775C7"/>
    <w:pPr>
      <w:widowControl w:val="0"/>
      <w:autoSpaceDE w:val="0"/>
      <w:autoSpaceDN w:val="0"/>
      <w:adjustRightInd w:val="0"/>
      <w:spacing w:after="0" w:line="240" w:lineRule="auto"/>
    </w:pPr>
    <w:rPr>
      <w:rFonts w:ascii="Arial" w:eastAsia="SimSun" w:hAnsi="Arial" w:cs="Arial"/>
      <w:sz w:val="20"/>
      <w:szCs w:val="20"/>
      <w:lang w:val="fr-BE"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00320FAD11EF43B082EDF61F639B4B" ma:contentTypeVersion="14" ma:contentTypeDescription="Een nieuw document maken." ma:contentTypeScope="" ma:versionID="25f6655b69e0ebd09c990112b6478eee">
  <xsd:schema xmlns:xsd="http://www.w3.org/2001/XMLSchema" xmlns:xs="http://www.w3.org/2001/XMLSchema" xmlns:p="http://schemas.microsoft.com/office/2006/metadata/properties" xmlns:ns2="3a8a2dc4-ab10-4efa-9953-c0d0e0166645" xmlns:ns3="4882898d-d409-4d42-81a7-4437ab8b6ca2" targetNamespace="http://schemas.microsoft.com/office/2006/metadata/properties" ma:root="true" ma:fieldsID="3585523fb8eb4904c9994dd759544fa8" ns2:_="" ns3:_="">
    <xsd:import namespace="3a8a2dc4-ab10-4efa-9953-c0d0e0166645"/>
    <xsd:import namespace="4882898d-d409-4d42-81a7-4437ab8b6c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a2dc4-ab10-4efa-9953-c0d0e0166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11bbdea-147d-4ee3-924a-ddf64364319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2898d-d409-4d42-81a7-4437ab8b6ca2"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f406f5aa-5fbe-4272-a340-e97240371bd4}" ma:internalName="TaxCatchAll" ma:showField="CatchAllData" ma:web="4882898d-d409-4d42-81a7-4437ab8b6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8a2dc4-ab10-4efa-9953-c0d0e0166645">
      <Terms xmlns="http://schemas.microsoft.com/office/infopath/2007/PartnerControls"/>
    </lcf76f155ced4ddcb4097134ff3c332f>
    <TaxCatchAll xmlns="4882898d-d409-4d42-81a7-4437ab8b6ca2" xsi:nil="true"/>
    <SharedWithUsers xmlns="4882898d-d409-4d42-81a7-4437ab8b6ca2">
      <UserInfo>
        <DisplayName>Sanne Vanderstraeten</DisplayName>
        <AccountId>15</AccountId>
        <AccountType/>
      </UserInfo>
      <UserInfo>
        <DisplayName>Fred DOTTER</DisplayName>
        <AccountId>12</AccountId>
        <AccountType/>
      </UserInfo>
    </SharedWithUsers>
  </documentManagement>
</p:properties>
</file>

<file path=customXml/itemProps1.xml><?xml version="1.0" encoding="utf-8"?>
<ds:datastoreItem xmlns:ds="http://schemas.openxmlformats.org/officeDocument/2006/customXml" ds:itemID="{A303C4E6-C93E-4441-B64A-41237575D77E}">
  <ds:schemaRefs>
    <ds:schemaRef ds:uri="http://schemas.microsoft.com/sharepoint/v3/contenttype/forms"/>
  </ds:schemaRefs>
</ds:datastoreItem>
</file>

<file path=customXml/itemProps2.xml><?xml version="1.0" encoding="utf-8"?>
<ds:datastoreItem xmlns:ds="http://schemas.openxmlformats.org/officeDocument/2006/customXml" ds:itemID="{981C745F-1EC9-49BD-8AA7-BCB8EE061554}">
  <ds:schemaRefs>
    <ds:schemaRef ds:uri="http://schemas.openxmlformats.org/officeDocument/2006/bibliography"/>
  </ds:schemaRefs>
</ds:datastoreItem>
</file>

<file path=customXml/itemProps3.xml><?xml version="1.0" encoding="utf-8"?>
<ds:datastoreItem xmlns:ds="http://schemas.openxmlformats.org/officeDocument/2006/customXml" ds:itemID="{C4A2CCAE-D25C-4FD9-A521-8519B4E84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a2dc4-ab10-4efa-9953-c0d0e0166645"/>
    <ds:schemaRef ds:uri="4882898d-d409-4d42-81a7-4437ab8b6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E5325-2269-4989-9BAF-6C0D8C9BD943}">
  <ds:schemaRefs>
    <ds:schemaRef ds:uri="http://schemas.microsoft.com/office/2006/metadata/properties"/>
    <ds:schemaRef ds:uri="http://schemas.microsoft.com/office/infopath/2007/PartnerControls"/>
    <ds:schemaRef ds:uri="3a8a2dc4-ab10-4efa-9953-c0d0e0166645"/>
    <ds:schemaRef ds:uri="4882898d-d409-4d42-81a7-4437ab8b6ca2"/>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771</Words>
  <Characters>4246</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CIVITAS Forum Network Declaration</vt:lpstr>
      <vt:lpstr>CIVITAS Forum Network Declaration</vt:lpstr>
    </vt:vector>
  </TitlesOfParts>
  <Company>FGM</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CIVITAS Forum Network Declaration</dc:title>
  <dc:subject/>
  <dc:creator>Fred DOTTER</dc:creator>
  <cp:keywords/>
  <cp:lastModifiedBy>Sanne Vanderstraeten</cp:lastModifiedBy>
  <cp:revision>2</cp:revision>
  <cp:lastPrinted>2024-08-01T11:33:00Z</cp:lastPrinted>
  <dcterms:created xsi:type="dcterms:W3CDTF">2024-08-01T12:09:00Z</dcterms:created>
  <dcterms:modified xsi:type="dcterms:W3CDTF">2024-08-01T12:09:00Z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0x0101009500320FAD11EF43B082EDF61F639B4B</vt:lpwstr>
  </property>
  <property fmtid="{D5CDD505-2E9C-101B-9397-08002B2CF9AE}" pid="3" name="GrammarlyDocumentId">
    <vt:lpwstr>57ef4e906ab0e8778d2de36c7cdd25cf364d6df93b3d83104915e1696120725e</vt:lpwstr>
  </property>
  <property fmtid="{D5CDD505-2E9C-101B-9397-08002B2CF9AE}" pid="4" name="MediaServiceImageTags">
    <vt:lpwstr/>
  </property>
</Properties>
</file>