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BD" w:rsidRDefault="00736A4A">
      <w:hyperlink r:id="rId4" w:history="1">
        <w:r w:rsidRPr="00D46160">
          <w:rPr>
            <w:rStyle w:val="Lienhypertexte"/>
          </w:rPr>
          <w:t>http://www.bolognatoday.it/cronaca/nuovo-parcheggio-via-emilia-levante-bitone.html</w:t>
        </w:r>
      </w:hyperlink>
    </w:p>
    <w:p w:rsidR="00736A4A" w:rsidRDefault="00736A4A">
      <w:r>
        <w:rPr>
          <w:noProof/>
        </w:rPr>
        <w:drawing>
          <wp:inline distT="0" distB="0" distL="0" distR="0">
            <wp:extent cx="6191258" cy="55435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09" r="11136" b="1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8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67450" cy="104457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68" t="78088" r="11014" b="5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46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A4A" w:rsidSect="00346E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A4A"/>
    <w:rsid w:val="00346EBD"/>
    <w:rsid w:val="0073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A4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6A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bolognatoday.it/cronaca/nuovo-parcheggio-via-emilia-levante-biton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 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stse</dc:creator>
  <cp:keywords/>
  <dc:description/>
  <cp:lastModifiedBy>stse</cp:lastModifiedBy>
  <cp:revision>1</cp:revision>
  <dcterms:created xsi:type="dcterms:W3CDTF">2013-03-15T11:12:00Z</dcterms:created>
  <dcterms:modified xsi:type="dcterms:W3CDTF">2013-03-15T11:14:00Z</dcterms:modified>
</cp:coreProperties>
</file>